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7046C" w14:paraId="019DA510" w14:textId="77777777" w:rsidTr="00400039">
        <w:tc>
          <w:tcPr>
            <w:tcW w:w="8296" w:type="dxa"/>
          </w:tcPr>
          <w:p w14:paraId="3EC69A9F" w14:textId="1B25ECFD" w:rsidR="00E7046C" w:rsidRDefault="00252085" w:rsidP="00400039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noProof/>
                <w:sz w:val="28"/>
                <w:szCs w:val="28"/>
                <w:lang w:val="it-IT" w:eastAsia="it-IT"/>
              </w:rPr>
              <w:drawing>
                <wp:anchor distT="0" distB="0" distL="114300" distR="114300" simplePos="0" relativeHeight="251658241" behindDoc="0" locked="0" layoutInCell="1" allowOverlap="1" wp14:anchorId="5D4D4DA3" wp14:editId="2FEA428B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111125</wp:posOffset>
                  </wp:positionV>
                  <wp:extent cx="2657475" cy="546100"/>
                  <wp:effectExtent l="0" t="0" r="9525" b="6350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54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GB"/>
              </w:rPr>
              <w:drawing>
                <wp:anchor distT="0" distB="0" distL="114300" distR="114300" simplePos="0" relativeHeight="251658240" behindDoc="0" locked="0" layoutInCell="1" allowOverlap="1" wp14:anchorId="2A17ADE2" wp14:editId="26E4615E">
                  <wp:simplePos x="0" y="0"/>
                  <wp:positionH relativeFrom="column">
                    <wp:posOffset>4376089</wp:posOffset>
                  </wp:positionH>
                  <wp:positionV relativeFrom="paragraph">
                    <wp:posOffset>55963</wp:posOffset>
                  </wp:positionV>
                  <wp:extent cx="669925" cy="669925"/>
                  <wp:effectExtent l="0" t="0" r="0" b="0"/>
                  <wp:wrapTopAndBottom/>
                  <wp:docPr id="1418631594" name="Picture 1418631594" descr="A colorful cubes with lett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631594" name="Picture 1" descr="A colorful cubes with letters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925" cy="669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269363" w14:textId="77777777" w:rsidR="00E7046C" w:rsidRDefault="00E7046C" w:rsidP="00400039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94C5546" w14:textId="77777777" w:rsidR="006B6EF3" w:rsidRDefault="006B6EF3" w:rsidP="00400039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 w:rsidRPr="006B6EF3">
              <w:rPr>
                <w:rFonts w:cstheme="minorHAnsi"/>
                <w:b/>
                <w:bCs/>
                <w:sz w:val="28"/>
                <w:szCs w:val="28"/>
                <w:lang w:val="it-IT"/>
              </w:rPr>
              <w:t>Costruire un approccio narrativo che promuova la collaborazione tra scuole materne e biblioteche</w:t>
            </w:r>
          </w:p>
          <w:p w14:paraId="291C55F5" w14:textId="450C3CA7" w:rsidR="006B6EF3" w:rsidRPr="00E7046C" w:rsidRDefault="006B6EF3" w:rsidP="006B6EF3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Progetto </w:t>
            </w:r>
            <w:r w:rsidR="00E7046C" w:rsidRPr="00E7046C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NARRATE </w:t>
            </w:r>
          </w:p>
          <w:p w14:paraId="65EA7047" w14:textId="77777777" w:rsidR="00E7046C" w:rsidRPr="00E7046C" w:rsidRDefault="00E7046C" w:rsidP="00400039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 w:rsidRPr="00E7046C">
              <w:rPr>
                <w:rFonts w:cstheme="minorHAnsi"/>
                <w:b/>
                <w:bCs/>
                <w:sz w:val="28"/>
                <w:szCs w:val="28"/>
                <w:lang w:val="it-IT"/>
              </w:rPr>
              <w:t>ILSE/quanti</w:t>
            </w:r>
          </w:p>
          <w:p w14:paraId="6DE234D3" w14:textId="77777777" w:rsidR="00E7046C" w:rsidRPr="00E7046C" w:rsidRDefault="00E7046C" w:rsidP="00400039">
            <w:pPr>
              <w:jc w:val="center"/>
              <w:rPr>
                <w:rFonts w:ascii="Arial" w:hAnsi="Arial" w:cs="Arial"/>
                <w:sz w:val="28"/>
                <w:szCs w:val="28"/>
                <w:lang w:val="it-IT"/>
              </w:rPr>
            </w:pPr>
          </w:p>
          <w:p w14:paraId="1A11651C" w14:textId="77777777" w:rsidR="00E7046C" w:rsidRDefault="00E7046C" w:rsidP="00400039">
            <w:pPr>
              <w:rPr>
                <w:rFonts w:ascii="Arial" w:hAnsi="Arial" w:cs="Arial"/>
                <w:bCs/>
                <w:lang w:val="it-IT"/>
              </w:rPr>
            </w:pPr>
            <w:r>
              <w:rPr>
                <w:rFonts w:ascii="Arial" w:hAnsi="Arial" w:cs="Arial"/>
                <w:bCs/>
                <w:lang w:val="it-IT"/>
              </w:rPr>
              <w:t>Gentile insegnante,</w:t>
            </w:r>
            <w:r w:rsidRPr="00E7046C">
              <w:rPr>
                <w:rFonts w:ascii="Arial" w:hAnsi="Arial" w:cs="Arial"/>
                <w:bCs/>
                <w:lang w:val="it-IT"/>
              </w:rPr>
              <w:br/>
              <w:t>lo scopo di questo questionario è rilevare il punto di vista degli insegnanti di scuola dell'infanzia e nido sulle attività quotidiane e sulle idee che le ispirano e le organizzano.</w:t>
            </w:r>
            <w:r w:rsidRPr="00E7046C">
              <w:rPr>
                <w:rFonts w:ascii="Arial" w:hAnsi="Arial" w:cs="Arial"/>
                <w:bCs/>
                <w:lang w:val="it-IT"/>
              </w:rPr>
              <w:br/>
              <w:t>Il questionario è stato prodotto all'interno del Progetto Narrate Erasmus; che ha come obiettivo quello di indagare la rilevanza delle narrazioni dei bambini come strumento per l'apprendimento e lo sviluppo.</w:t>
            </w:r>
            <w:r w:rsidRPr="00E7046C">
              <w:rPr>
                <w:rFonts w:ascii="Arial" w:hAnsi="Arial" w:cs="Arial"/>
                <w:bCs/>
                <w:lang w:val="it-IT"/>
              </w:rPr>
              <w:br/>
              <w:t>Chiediamo gentilmente la vostra collaborazione per compilare il questionario che troverete nelle pagine seguenti. Ti ricordiamo che non sei obbligato a rispondere; non ci sono risposte giuste o sbagliate e puoi interrompere la compilazione in qualsiasi momento.</w:t>
            </w:r>
            <w:r w:rsidRPr="00E7046C">
              <w:rPr>
                <w:rFonts w:ascii="Arial" w:hAnsi="Arial" w:cs="Arial"/>
                <w:bCs/>
                <w:lang w:val="it-IT"/>
              </w:rPr>
              <w:br/>
              <w:t>Il questionario è completamente anonimo; i dati raccolti verranno utilizzati in forma aggregata e non sarà in alcun modo possibile risalire a te.</w:t>
            </w:r>
            <w:r w:rsidRPr="00E7046C">
              <w:rPr>
                <w:rFonts w:ascii="Arial" w:hAnsi="Arial" w:cs="Arial"/>
                <w:bCs/>
                <w:lang w:val="it-IT"/>
              </w:rPr>
              <w:br/>
              <w:t>Per qualsiasi richiesta di informazioni si prega di contattare </w:t>
            </w:r>
            <w:r>
              <w:rPr>
                <w:rFonts w:ascii="Arial" w:hAnsi="Arial" w:cs="Arial"/>
                <w:bCs/>
                <w:lang w:val="it-IT"/>
              </w:rPr>
              <w:t>.........</w:t>
            </w:r>
          </w:p>
          <w:p w14:paraId="2860B0B9" w14:textId="77777777" w:rsidR="00E7046C" w:rsidRPr="00E7046C" w:rsidRDefault="00E7046C" w:rsidP="00400039">
            <w:pPr>
              <w:rPr>
                <w:rFonts w:ascii="Arial" w:hAnsi="Arial" w:cs="Arial"/>
                <w:bCs/>
                <w:lang w:val="it-IT"/>
              </w:rPr>
            </w:pPr>
            <w:r w:rsidRPr="00E7046C">
              <w:rPr>
                <w:rFonts w:ascii="Arial" w:hAnsi="Arial" w:cs="Arial"/>
                <w:bCs/>
                <w:lang w:val="it-IT"/>
              </w:rPr>
              <w:t xml:space="preserve">[ </w:t>
            </w:r>
            <w:r>
              <w:rPr>
                <w:rFonts w:ascii="Arial" w:hAnsi="Arial" w:cs="Arial"/>
                <w:bCs/>
                <w:lang w:val="it-IT"/>
              </w:rPr>
              <w:t xml:space="preserve">in accordo con </w:t>
            </w:r>
            <w:r w:rsidRPr="00E7046C">
              <w:rPr>
                <w:rFonts w:ascii="Arial" w:hAnsi="Arial" w:cs="Arial"/>
                <w:bCs/>
                <w:lang w:val="it-IT"/>
              </w:rPr>
              <w:t>GDPR/General Data Protection Regulation]</w:t>
            </w:r>
          </w:p>
          <w:p w14:paraId="206882F9" w14:textId="77777777" w:rsidR="00E7046C" w:rsidRDefault="00E7046C" w:rsidP="00400039">
            <w:pPr>
              <w:rPr>
                <w:rFonts w:ascii="Arial" w:hAnsi="Arial" w:cs="Arial"/>
                <w:bCs/>
                <w:lang w:val="it-IT"/>
              </w:rPr>
            </w:pPr>
            <w:r>
              <w:rPr>
                <w:rFonts w:ascii="Arial" w:hAnsi="Arial" w:cs="Arial"/>
                <w:bCs/>
                <w:lang w:val="it-IT"/>
              </w:rPr>
              <w:t>La ringraziamo per la collaborazione</w:t>
            </w:r>
          </w:p>
          <w:p w14:paraId="64755529" w14:textId="77777777" w:rsidR="00E7046C" w:rsidRPr="00E7046C" w:rsidRDefault="00E7046C" w:rsidP="00400039">
            <w:pPr>
              <w:rPr>
                <w:rFonts w:ascii="Arial" w:hAnsi="Arial" w:cs="Arial"/>
                <w:bCs/>
                <w:lang w:val="it-IT"/>
              </w:rPr>
            </w:pPr>
            <w:r w:rsidRPr="00E7046C">
              <w:rPr>
                <w:rFonts w:ascii="Arial" w:hAnsi="Arial" w:cs="Arial"/>
                <w:bCs/>
                <w:lang w:val="it-IT"/>
              </w:rPr>
              <w:t xml:space="preserve">[ </w:t>
            </w:r>
            <w:r>
              <w:rPr>
                <w:rFonts w:ascii="Arial" w:hAnsi="Arial" w:cs="Arial"/>
                <w:bCs/>
                <w:lang w:val="it-IT"/>
              </w:rPr>
              <w:t>Informazioni su chi ha inviato il questionario alle insegnanti.</w:t>
            </w:r>
            <w:r w:rsidRPr="00E7046C">
              <w:rPr>
                <w:rFonts w:ascii="Arial" w:hAnsi="Arial" w:cs="Arial"/>
                <w:bCs/>
                <w:lang w:val="it-IT"/>
              </w:rPr>
              <w:t>]</w:t>
            </w:r>
          </w:p>
          <w:p w14:paraId="0450E369" w14:textId="77777777" w:rsidR="00E7046C" w:rsidRPr="00E7046C" w:rsidRDefault="00E7046C" w:rsidP="00400039">
            <w:pPr>
              <w:rPr>
                <w:rFonts w:ascii="Arial" w:hAnsi="Arial" w:cs="Arial"/>
                <w:sz w:val="22"/>
                <w:szCs w:val="22"/>
                <w:lang w:val="it-IT" w:eastAsia="it-IT"/>
              </w:rPr>
            </w:pPr>
            <w:r w:rsidRPr="00E7046C">
              <w:rPr>
                <w:rFonts w:ascii="Arial" w:hAnsi="Arial" w:cs="Arial"/>
                <w:sz w:val="22"/>
                <w:szCs w:val="22"/>
                <w:lang w:val="it-IT" w:eastAsia="it-IT"/>
              </w:rPr>
              <w:t>Firma</w:t>
            </w:r>
          </w:p>
          <w:p w14:paraId="2E30DAA2" w14:textId="77777777" w:rsidR="00E7046C" w:rsidRPr="00E7046C" w:rsidRDefault="00E7046C" w:rsidP="00400039">
            <w:pPr>
              <w:rPr>
                <w:rFonts w:ascii="Arial" w:hAnsi="Arial" w:cs="Arial"/>
                <w:sz w:val="22"/>
                <w:szCs w:val="22"/>
                <w:lang w:val="it-IT" w:eastAsia="it-IT"/>
              </w:rPr>
            </w:pPr>
          </w:p>
          <w:p w14:paraId="23404821" w14:textId="77777777" w:rsidR="00E7046C" w:rsidRPr="00E7046C" w:rsidRDefault="00E7046C" w:rsidP="00400039">
            <w:pPr>
              <w:rPr>
                <w:rFonts w:ascii="Arial" w:hAnsi="Arial" w:cs="Arial"/>
                <w:bCs/>
                <w:sz w:val="22"/>
                <w:szCs w:val="22"/>
                <w:lang w:val="it-IT" w:eastAsia="it-IT"/>
              </w:rPr>
            </w:pPr>
            <w:r w:rsidRPr="00E7046C">
              <w:rPr>
                <w:rFonts w:ascii="Arial" w:hAnsi="Arial" w:cs="Arial"/>
                <w:bCs/>
                <w:sz w:val="22"/>
                <w:szCs w:val="22"/>
                <w:lang w:val="it-IT" w:eastAsia="it-IT"/>
              </w:rPr>
              <w:t>Luogo</w:t>
            </w:r>
            <w:r w:rsidRPr="00E7046C">
              <w:rPr>
                <w:rFonts w:ascii="Arial" w:hAnsi="Arial" w:cs="Arial"/>
                <w:b/>
                <w:sz w:val="22"/>
                <w:szCs w:val="22"/>
                <w:lang w:val="it-IT" w:eastAsia="it-IT"/>
              </w:rPr>
              <w:t xml:space="preserve">…………………………, </w:t>
            </w:r>
            <w:r w:rsidRPr="00E7046C">
              <w:rPr>
                <w:rFonts w:ascii="Arial" w:hAnsi="Arial" w:cs="Arial"/>
                <w:bCs/>
                <w:sz w:val="22"/>
                <w:szCs w:val="22"/>
                <w:lang w:val="it-IT" w:eastAsia="it-IT"/>
              </w:rPr>
              <w:t>data ………………..</w:t>
            </w:r>
          </w:p>
          <w:p w14:paraId="741BD434" w14:textId="77777777" w:rsidR="00E7046C" w:rsidRPr="00E7046C" w:rsidRDefault="00E7046C" w:rsidP="00400039">
            <w:pPr>
              <w:rPr>
                <w:rFonts w:ascii="Arial" w:hAnsi="Arial" w:cs="Arial"/>
                <w:bCs/>
                <w:sz w:val="22"/>
                <w:szCs w:val="22"/>
                <w:lang w:val="it-IT" w:eastAsia="it-IT"/>
              </w:rPr>
            </w:pPr>
          </w:p>
          <w:p w14:paraId="6AA8D443" w14:textId="77777777" w:rsidR="00E7046C" w:rsidRPr="00E7046C" w:rsidRDefault="00E7046C" w:rsidP="00400039">
            <w:pPr>
              <w:rPr>
                <w:rFonts w:ascii="Arial" w:hAnsi="Arial"/>
                <w:bCs/>
                <w:sz w:val="18"/>
                <w:szCs w:val="18"/>
                <w:lang w:val="it-IT" w:eastAsia="it-IT"/>
              </w:rPr>
            </w:pPr>
            <w:r w:rsidRPr="00E7046C">
              <w:rPr>
                <w:rFonts w:ascii="Arial" w:hAnsi="Arial"/>
                <w:bCs/>
                <w:sz w:val="18"/>
                <w:szCs w:val="18"/>
                <w:lang w:val="it-IT" w:eastAsia="it-IT"/>
              </w:rPr>
              <w:t>(1) Utilizziamo il termine "insegnanti" per tutti gli operatori che si prendono cura e facilitano l'apprendimento di neonati, bambini e bambini al di fuori delle loro case.</w:t>
            </w:r>
          </w:p>
          <w:p w14:paraId="69E3F477" w14:textId="77777777" w:rsidR="00E7046C" w:rsidRDefault="00E7046C" w:rsidP="00400039">
            <w:p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---------------------------------------------------------------------------------------------------------------------</w:t>
            </w:r>
          </w:p>
          <w:p w14:paraId="6926692C" w14:textId="77777777" w:rsidR="00E7046C" w:rsidRDefault="00E7046C" w:rsidP="00400039">
            <w:pPr>
              <w:rPr>
                <w:rFonts w:cstheme="minorHAnsi"/>
                <w:bCs/>
                <w:sz w:val="24"/>
                <w:szCs w:val="24"/>
                <w:highlight w:val="cyan"/>
                <w:lang w:val="it-IT"/>
              </w:rPr>
            </w:pPr>
          </w:p>
        </w:tc>
      </w:tr>
    </w:tbl>
    <w:p w14:paraId="17D215C1" w14:textId="77777777" w:rsidR="00E7046C" w:rsidRDefault="00E7046C" w:rsidP="00E7046C">
      <w:pPr>
        <w:rPr>
          <w:sz w:val="28"/>
          <w:szCs w:val="28"/>
          <w:lang w:val="it-IT"/>
        </w:rPr>
      </w:pPr>
    </w:p>
    <w:p w14:paraId="66FCA2B2" w14:textId="77777777" w:rsidR="00000000" w:rsidRDefault="00000000">
      <w:pPr>
        <w:widowControl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it-IT"/>
        </w:rPr>
        <w:t>Informazioni generali</w:t>
      </w:r>
      <w:r>
        <w:rPr>
          <w:rStyle w:val="FootnoteReference"/>
          <w:rFonts w:ascii="Arial" w:hAnsi="Arial" w:cs="Arial"/>
          <w:bCs/>
          <w:sz w:val="22"/>
          <w:szCs w:val="22"/>
          <w:lang w:val="en-GB"/>
        </w:rPr>
        <w:footnoteReference w:id="2"/>
      </w:r>
      <w:r>
        <w:rPr>
          <w:rFonts w:ascii="Arial" w:hAnsi="Arial" w:cs="Arial"/>
          <w:bCs/>
          <w:sz w:val="22"/>
          <w:szCs w:val="22"/>
          <w:lang w:val="en-GB"/>
        </w:rPr>
        <w:t xml:space="preserve">       </w:t>
      </w:r>
    </w:p>
    <w:p w14:paraId="04FA7DCE" w14:textId="77777777" w:rsidR="00000000" w:rsidRDefault="00000000">
      <w:pPr>
        <w:widowControl w:val="0"/>
        <w:jc w:val="both"/>
        <w:rPr>
          <w:rFonts w:ascii="Arial" w:hAnsi="Arial" w:cs="Arial"/>
          <w:bCs/>
          <w:strike/>
          <w:sz w:val="22"/>
          <w:szCs w:val="22"/>
          <w:lang w:val="en-GB"/>
        </w:rPr>
      </w:pPr>
      <w:r>
        <w:rPr>
          <w:rFonts w:ascii="Arial" w:hAnsi="Arial" w:cs="Arial"/>
          <w:bCs/>
          <w:strike/>
          <w:sz w:val="22"/>
          <w:szCs w:val="22"/>
          <w:lang w:val="en-GB"/>
        </w:rPr>
        <w:t xml:space="preserve"> </w:t>
      </w:r>
    </w:p>
    <w:p w14:paraId="18B8F3F9" w14:textId="77777777" w:rsidR="00000000" w:rsidRDefault="00000000">
      <w:pPr>
        <w:widowControl w:val="0"/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0A744A69" w14:textId="77777777" w:rsidR="00000000" w:rsidRPr="00AC3A01" w:rsidRDefault="00000000">
      <w:pPr>
        <w:widowControl w:val="0"/>
        <w:jc w:val="both"/>
        <w:rPr>
          <w:rFonts w:ascii="Arial" w:hAnsi="Arial" w:cs="Arial"/>
          <w:bCs/>
          <w:sz w:val="22"/>
          <w:szCs w:val="22"/>
          <w:lang w:val="it-IT"/>
        </w:rPr>
      </w:pPr>
      <w:r w:rsidRPr="00AC3A01">
        <w:rPr>
          <w:rFonts w:ascii="Arial" w:hAnsi="Arial" w:cs="Arial"/>
          <w:bCs/>
          <w:sz w:val="22"/>
          <w:szCs w:val="22"/>
          <w:lang w:val="it-IT"/>
        </w:rPr>
        <w:t>N</w:t>
      </w:r>
      <w:r>
        <w:rPr>
          <w:rFonts w:ascii="Arial" w:hAnsi="Arial" w:cs="Arial"/>
          <w:bCs/>
          <w:sz w:val="22"/>
          <w:szCs w:val="22"/>
          <w:lang w:val="it-IT"/>
        </w:rPr>
        <w:t xml:space="preserve">ido d’ infanzia </w:t>
      </w:r>
      <w:r w:rsidRPr="00AC3A01">
        <w:rPr>
          <w:rFonts w:ascii="Arial" w:hAnsi="Arial" w:cs="Arial"/>
          <w:bCs/>
          <w:sz w:val="22"/>
          <w:szCs w:val="22"/>
          <w:lang w:val="it-IT"/>
        </w:rPr>
        <w:t xml:space="preserve">    □          </w:t>
      </w:r>
      <w:r>
        <w:rPr>
          <w:rFonts w:ascii="Arial" w:hAnsi="Arial" w:cs="Arial"/>
          <w:bCs/>
          <w:sz w:val="22"/>
          <w:szCs w:val="22"/>
          <w:lang w:val="it-IT"/>
        </w:rPr>
        <w:t xml:space="preserve">Scuola d’infanzia </w:t>
      </w:r>
      <w:r w:rsidRPr="00AC3A01">
        <w:rPr>
          <w:rFonts w:ascii="Arial" w:hAnsi="Arial" w:cs="Arial"/>
          <w:bCs/>
          <w:sz w:val="22"/>
          <w:szCs w:val="22"/>
          <w:lang w:val="it-IT"/>
        </w:rPr>
        <w:t xml:space="preserve">  □         </w:t>
      </w:r>
      <w:r>
        <w:rPr>
          <w:rFonts w:ascii="Arial" w:hAnsi="Arial" w:cs="Arial"/>
          <w:bCs/>
          <w:sz w:val="22"/>
          <w:szCs w:val="22"/>
          <w:lang w:val="it-IT"/>
        </w:rPr>
        <w:t>altre scuole/altri servizi</w:t>
      </w:r>
      <w:r w:rsidRPr="00AC3A01">
        <w:rPr>
          <w:rFonts w:ascii="Arial" w:hAnsi="Arial" w:cs="Arial"/>
          <w:bCs/>
          <w:sz w:val="22"/>
          <w:szCs w:val="22"/>
          <w:lang w:val="it-IT"/>
        </w:rPr>
        <w:t xml:space="preserve"> (</w:t>
      </w:r>
      <w:r>
        <w:rPr>
          <w:rFonts w:ascii="Arial" w:hAnsi="Arial" w:cs="Arial"/>
          <w:bCs/>
          <w:sz w:val="22"/>
          <w:szCs w:val="22"/>
          <w:lang w:val="it-IT"/>
        </w:rPr>
        <w:t>da specificare</w:t>
      </w:r>
      <w:r w:rsidRPr="00AC3A01">
        <w:rPr>
          <w:rFonts w:ascii="Arial" w:hAnsi="Arial" w:cs="Arial"/>
          <w:bCs/>
          <w:sz w:val="22"/>
          <w:szCs w:val="22"/>
          <w:lang w:val="it-IT"/>
        </w:rPr>
        <w:t xml:space="preserve"> ……..)   </w:t>
      </w:r>
    </w:p>
    <w:p w14:paraId="2A576567" w14:textId="77777777" w:rsidR="00000000" w:rsidRPr="00AC3A01" w:rsidRDefault="00000000">
      <w:pPr>
        <w:rPr>
          <w:rFonts w:ascii="Arial" w:hAnsi="Arial" w:cs="Arial"/>
          <w:bCs/>
          <w:lang w:val="it-IT"/>
        </w:rPr>
      </w:pPr>
    </w:p>
    <w:p w14:paraId="75D9F04A" w14:textId="77777777" w:rsidR="00000000" w:rsidRPr="00AC3A01" w:rsidRDefault="00000000">
      <w:pPr>
        <w:widowControl w:val="0"/>
        <w:jc w:val="both"/>
        <w:rPr>
          <w:rFonts w:ascii="Arial" w:hAnsi="Arial"/>
          <w:bCs/>
          <w:lang w:val="it-IT"/>
        </w:rPr>
      </w:pPr>
      <w:r>
        <w:rPr>
          <w:rFonts w:ascii="Arial" w:hAnsi="Arial"/>
          <w:bCs/>
          <w:lang w:val="it-IT"/>
        </w:rPr>
        <w:t>Gentile</w:t>
      </w:r>
      <w:r w:rsidRPr="00AC3A01">
        <w:rPr>
          <w:rFonts w:ascii="Arial" w:hAnsi="Arial"/>
          <w:bCs/>
          <w:lang w:val="it-IT"/>
        </w:rPr>
        <w:t xml:space="preserve"> insegnante,</w:t>
      </w:r>
    </w:p>
    <w:p w14:paraId="44E438D9" w14:textId="77777777" w:rsidR="00000000" w:rsidRPr="00AC3A01" w:rsidRDefault="00000000">
      <w:pPr>
        <w:widowControl w:val="0"/>
        <w:jc w:val="both"/>
        <w:rPr>
          <w:rFonts w:ascii="Arial" w:hAnsi="Arial"/>
          <w:bCs/>
          <w:lang w:val="it-IT"/>
        </w:rPr>
      </w:pPr>
      <w:r w:rsidRPr="00AC3A01">
        <w:rPr>
          <w:rFonts w:ascii="Arial" w:hAnsi="Arial"/>
          <w:bCs/>
          <w:lang w:val="it-IT"/>
        </w:rPr>
        <w:t>qui di seguito è riportato un elenco di affermazioni che si riferiscono alle attività quotidiane con i bambini.</w:t>
      </w:r>
    </w:p>
    <w:p w14:paraId="0265C151" w14:textId="77777777" w:rsidR="00000000" w:rsidRPr="00AC3A01" w:rsidRDefault="00000000">
      <w:pPr>
        <w:widowControl w:val="0"/>
        <w:jc w:val="both"/>
        <w:rPr>
          <w:rFonts w:ascii="Arial" w:hAnsi="Arial" w:cs="Arial"/>
          <w:bCs/>
          <w:lang w:val="it-IT"/>
        </w:rPr>
      </w:pPr>
      <w:r w:rsidRPr="00AC3A01">
        <w:rPr>
          <w:rFonts w:ascii="Arial" w:hAnsi="Arial"/>
          <w:bCs/>
          <w:lang w:val="it-IT"/>
        </w:rPr>
        <w:t>Per ciascuna di esse, la preghiamo di esprimere il suo grado di accordo o disaccordo sulla scala a 5 punti da:</w:t>
      </w:r>
    </w:p>
    <w:p w14:paraId="14B5E3CB" w14:textId="77777777" w:rsidR="00000000" w:rsidRPr="00AC3A01" w:rsidRDefault="00000000">
      <w:pPr>
        <w:widowControl w:val="0"/>
        <w:jc w:val="both"/>
        <w:rPr>
          <w:rFonts w:ascii="Arial" w:hAnsi="Arial" w:cs="Arial"/>
          <w:bCs/>
          <w:lang w:val="it-IT"/>
        </w:rPr>
      </w:pPr>
    </w:p>
    <w:p w14:paraId="20F0B266" w14:textId="77777777" w:rsidR="00000000" w:rsidRPr="00AC3A01" w:rsidRDefault="00000000">
      <w:pPr>
        <w:widowControl w:val="0"/>
        <w:jc w:val="both"/>
        <w:rPr>
          <w:rFonts w:ascii="Arial" w:hAnsi="Arial" w:cs="Arial"/>
          <w:bCs/>
          <w:lang w:val="it-IT"/>
        </w:rPr>
      </w:pPr>
      <w:r w:rsidRPr="00AC3A01">
        <w:rPr>
          <w:rFonts w:ascii="Arial" w:hAnsi="Arial" w:cs="Arial"/>
          <w:bCs/>
          <w:lang w:val="it-IT"/>
        </w:rPr>
        <w:t xml:space="preserve">          1- </w:t>
      </w:r>
      <w:r>
        <w:rPr>
          <w:rFonts w:ascii="Arial" w:hAnsi="Arial" w:cs="Arial"/>
          <w:bCs/>
          <w:lang w:val="it-IT"/>
        </w:rPr>
        <w:t>per niente d’accordo</w:t>
      </w:r>
      <w:r w:rsidRPr="00AC3A01">
        <w:rPr>
          <w:rFonts w:ascii="Arial" w:hAnsi="Arial" w:cs="Arial"/>
          <w:bCs/>
          <w:lang w:val="it-IT"/>
        </w:rPr>
        <w:t xml:space="preserve"> 2- </w:t>
      </w:r>
      <w:r>
        <w:rPr>
          <w:rFonts w:ascii="Arial" w:hAnsi="Arial" w:cs="Arial"/>
          <w:bCs/>
          <w:lang w:val="it-IT"/>
        </w:rPr>
        <w:t>in disaccordo</w:t>
      </w:r>
      <w:r w:rsidRPr="00AC3A01">
        <w:rPr>
          <w:rFonts w:ascii="Arial" w:hAnsi="Arial" w:cs="Arial"/>
          <w:bCs/>
          <w:lang w:val="it-IT"/>
        </w:rPr>
        <w:t xml:space="preserve">  3 - neutr</w:t>
      </w:r>
      <w:r>
        <w:rPr>
          <w:rFonts w:ascii="Arial" w:hAnsi="Arial" w:cs="Arial"/>
          <w:bCs/>
          <w:lang w:val="it-IT"/>
        </w:rPr>
        <w:t>o</w:t>
      </w:r>
      <w:r w:rsidRPr="00AC3A01">
        <w:rPr>
          <w:rFonts w:ascii="Arial" w:hAnsi="Arial" w:cs="Arial"/>
          <w:bCs/>
          <w:lang w:val="it-IT"/>
        </w:rPr>
        <w:t xml:space="preserve">    4 - </w:t>
      </w:r>
      <w:r>
        <w:rPr>
          <w:rFonts w:ascii="Arial" w:hAnsi="Arial" w:cs="Arial"/>
          <w:bCs/>
          <w:lang w:val="it-IT"/>
        </w:rPr>
        <w:t>d’accordo</w:t>
      </w:r>
      <w:r w:rsidRPr="00AC3A01">
        <w:rPr>
          <w:rFonts w:ascii="Arial" w:hAnsi="Arial" w:cs="Arial"/>
          <w:bCs/>
          <w:lang w:val="it-IT"/>
        </w:rPr>
        <w:t xml:space="preserve">    5 - complet</w:t>
      </w:r>
      <w:r>
        <w:rPr>
          <w:rFonts w:ascii="Arial" w:hAnsi="Arial" w:cs="Arial"/>
          <w:bCs/>
          <w:lang w:val="it-IT"/>
        </w:rPr>
        <w:t>amente d’accordo.</w:t>
      </w:r>
    </w:p>
    <w:p w14:paraId="4CF8C0C1" w14:textId="77777777" w:rsidR="00000000" w:rsidRPr="00AC3A01" w:rsidRDefault="00000000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7E0793D0" w14:textId="77777777" w:rsidR="00000000" w:rsidRPr="00AC3A01" w:rsidRDefault="00000000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tbl>
      <w:tblPr>
        <w:tblStyle w:val="TableGrid"/>
        <w:tblW w:w="9863" w:type="dxa"/>
        <w:tblLook w:val="04A0" w:firstRow="1" w:lastRow="0" w:firstColumn="1" w:lastColumn="0" w:noHBand="0" w:noVBand="1"/>
      </w:tblPr>
      <w:tblGrid>
        <w:gridCol w:w="7036"/>
        <w:gridCol w:w="567"/>
        <w:gridCol w:w="565"/>
        <w:gridCol w:w="565"/>
        <w:gridCol w:w="565"/>
        <w:gridCol w:w="565"/>
      </w:tblGrid>
      <w:tr w:rsidR="00F86000" w14:paraId="47E56A0D" w14:textId="77777777">
        <w:trPr>
          <w:trHeight w:val="395"/>
        </w:trPr>
        <w:tc>
          <w:tcPr>
            <w:tcW w:w="7036" w:type="dxa"/>
          </w:tcPr>
          <w:p w14:paraId="03BE7B64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E’ compito degli adulti ricostruire i significati delle storie dei bambini</w:t>
            </w:r>
          </w:p>
          <w:p w14:paraId="3D90634D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</w:p>
        </w:tc>
        <w:tc>
          <w:tcPr>
            <w:tcW w:w="567" w:type="dxa"/>
          </w:tcPr>
          <w:p w14:paraId="673E4EBF" w14:textId="77777777" w:rsidR="00000000" w:rsidRPr="00651A08" w:rsidRDefault="00000000">
            <w:pPr>
              <w:jc w:val="center"/>
              <w:rPr>
                <w:bCs/>
                <w:sz w:val="24"/>
                <w:szCs w:val="24"/>
                <w:lang w:val="it-IT"/>
              </w:rPr>
            </w:pPr>
          </w:p>
          <w:p w14:paraId="5C5FE40E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5BCD1CA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17C91105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179EB01B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3DD6B3A1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70B60DB0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13380FDA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68C4DBDC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63337391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0035D65F" w14:textId="77777777">
        <w:tc>
          <w:tcPr>
            <w:tcW w:w="7036" w:type="dxa"/>
          </w:tcPr>
          <w:p w14:paraId="47224F89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Non mi piace essere interrotta/o dai bambini quando sto lavorando</w:t>
            </w:r>
          </w:p>
          <w:p w14:paraId="0A521A4F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</w:p>
        </w:tc>
        <w:tc>
          <w:tcPr>
            <w:tcW w:w="567" w:type="dxa"/>
          </w:tcPr>
          <w:p w14:paraId="0AC7EC85" w14:textId="77777777" w:rsidR="00000000" w:rsidRPr="00651A08" w:rsidRDefault="00000000">
            <w:pPr>
              <w:jc w:val="center"/>
              <w:rPr>
                <w:bCs/>
                <w:sz w:val="24"/>
                <w:szCs w:val="24"/>
                <w:lang w:val="it-IT"/>
              </w:rPr>
            </w:pPr>
          </w:p>
          <w:p w14:paraId="32C9570D" w14:textId="77777777" w:rsidR="00000000" w:rsidRDefault="00000000">
            <w:pPr>
              <w:rPr>
                <w:bCs/>
                <w:sz w:val="24"/>
                <w:szCs w:val="24"/>
              </w:rPr>
            </w:pPr>
            <w:r w:rsidRPr="00651A08">
              <w:rPr>
                <w:bCs/>
                <w:sz w:val="24"/>
                <w:szCs w:val="24"/>
                <w:lang w:val="it-IT"/>
              </w:rPr>
              <w:lastRenderedPageBreak/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11D520E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0CE1D61B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565" w:type="dxa"/>
          </w:tcPr>
          <w:p w14:paraId="4EDF7664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6DCDB716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565" w:type="dxa"/>
          </w:tcPr>
          <w:p w14:paraId="07F5C241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7A29E371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565" w:type="dxa"/>
          </w:tcPr>
          <w:p w14:paraId="3407703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1C68EC16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5</w:t>
            </w:r>
          </w:p>
        </w:tc>
      </w:tr>
      <w:tr w:rsidR="00F86000" w14:paraId="03F22DD3" w14:textId="77777777">
        <w:tc>
          <w:tcPr>
            <w:tcW w:w="7036" w:type="dxa"/>
          </w:tcPr>
          <w:p w14:paraId="2C6DADD7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lastRenderedPageBreak/>
              <w:t>Usare espressioni come si deve o bisogna essere aiuta i bambini a costruire il loro punto di vista</w:t>
            </w:r>
          </w:p>
          <w:p w14:paraId="06B2D4D9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</w:p>
        </w:tc>
        <w:tc>
          <w:tcPr>
            <w:tcW w:w="567" w:type="dxa"/>
          </w:tcPr>
          <w:p w14:paraId="159C2C20" w14:textId="77777777" w:rsidR="00000000" w:rsidRPr="00651A08" w:rsidRDefault="00000000">
            <w:pPr>
              <w:jc w:val="center"/>
              <w:rPr>
                <w:bCs/>
                <w:sz w:val="24"/>
                <w:szCs w:val="24"/>
                <w:lang w:val="it-IT"/>
              </w:rPr>
            </w:pPr>
          </w:p>
          <w:p w14:paraId="2355904F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48DE185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7211755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22CF9C7E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11B35A6E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28A0DA7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3DEA0363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5590C5FB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2E07FFEF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7ED58C42" w14:textId="77777777">
        <w:tc>
          <w:tcPr>
            <w:tcW w:w="7036" w:type="dxa"/>
          </w:tcPr>
          <w:p w14:paraId="7CD49B64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Leggo storie ai bambini quando devono stare tranquilli</w:t>
            </w:r>
          </w:p>
          <w:p w14:paraId="035A3DD3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                                     </w:t>
            </w:r>
          </w:p>
        </w:tc>
        <w:tc>
          <w:tcPr>
            <w:tcW w:w="567" w:type="dxa"/>
          </w:tcPr>
          <w:p w14:paraId="380269BF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4F9F90AA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377DA027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6975BC33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64C1EE0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63205720" w14:textId="77777777">
        <w:tc>
          <w:tcPr>
            <w:tcW w:w="7036" w:type="dxa"/>
          </w:tcPr>
          <w:p w14:paraId="6172BAA2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Mi piace sperimentare le tecniche didattiche che conosco in situazioni diverse</w:t>
            </w:r>
          </w:p>
          <w:p w14:paraId="096EC008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</w:p>
        </w:tc>
        <w:tc>
          <w:tcPr>
            <w:tcW w:w="567" w:type="dxa"/>
          </w:tcPr>
          <w:p w14:paraId="78C9AAF3" w14:textId="77777777" w:rsidR="00000000" w:rsidRPr="00651A08" w:rsidRDefault="00000000">
            <w:pPr>
              <w:jc w:val="center"/>
              <w:rPr>
                <w:bCs/>
                <w:sz w:val="24"/>
                <w:szCs w:val="24"/>
                <w:lang w:val="it-IT"/>
              </w:rPr>
            </w:pPr>
          </w:p>
          <w:p w14:paraId="6BB02762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FE3C539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401207D4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0EC32DFB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70C7A11D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357CD8CF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1196600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50EEDCC9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</w:p>
          <w:p w14:paraId="7698E89A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44510DC2" w14:textId="77777777">
        <w:tc>
          <w:tcPr>
            <w:tcW w:w="7036" w:type="dxa"/>
          </w:tcPr>
          <w:p w14:paraId="6ABB5824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Occorre organizzare le attività quotidiane in modo che i bambini si divertano</w:t>
            </w:r>
          </w:p>
          <w:p w14:paraId="30313E09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</w:p>
        </w:tc>
        <w:tc>
          <w:tcPr>
            <w:tcW w:w="567" w:type="dxa"/>
          </w:tcPr>
          <w:p w14:paraId="6C25BAC1" w14:textId="77777777" w:rsidR="00000000" w:rsidRDefault="00000000">
            <w:pPr>
              <w:rPr>
                <w:bCs/>
                <w:sz w:val="24"/>
                <w:szCs w:val="24"/>
              </w:rPr>
            </w:pPr>
            <w:r w:rsidRPr="00651A08">
              <w:rPr>
                <w:bCs/>
                <w:sz w:val="24"/>
                <w:szCs w:val="24"/>
                <w:lang w:val="it-IT"/>
              </w:rPr>
              <w:t xml:space="preserve">  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E7A75FF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3B0DA974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162A9DB0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7BF0148B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69785D54" w14:textId="77777777">
        <w:tc>
          <w:tcPr>
            <w:tcW w:w="7036" w:type="dxa"/>
          </w:tcPr>
          <w:p w14:paraId="7489AFA7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E’ utile cambiare le attività in corso per seguire quello che stanno facendo i bambini</w:t>
            </w:r>
          </w:p>
          <w:p w14:paraId="61249440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</w:p>
        </w:tc>
        <w:tc>
          <w:tcPr>
            <w:tcW w:w="567" w:type="dxa"/>
          </w:tcPr>
          <w:p w14:paraId="53583B62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AEAFA29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238BF5C0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4B5F8E2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2BDD725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2B9BF643" w14:textId="77777777">
        <w:tc>
          <w:tcPr>
            <w:tcW w:w="7036" w:type="dxa"/>
          </w:tcPr>
          <w:p w14:paraId="49A144AB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Mi piace rivedere quello che ho documentato insieme ai bambini</w:t>
            </w:r>
          </w:p>
          <w:p w14:paraId="4AD43634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</w:p>
        </w:tc>
        <w:tc>
          <w:tcPr>
            <w:tcW w:w="567" w:type="dxa"/>
          </w:tcPr>
          <w:p w14:paraId="4A3039D0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3726C0FF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64C6C7B5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38E85920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44AFE975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60C5CCA5" w14:textId="77777777">
        <w:tc>
          <w:tcPr>
            <w:tcW w:w="7036" w:type="dxa"/>
          </w:tcPr>
          <w:p w14:paraId="19432A21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Sono contenta/o quando i bambini trovano bello quello che fanno</w:t>
            </w:r>
          </w:p>
          <w:p w14:paraId="40B3F9E6" w14:textId="77777777" w:rsidR="00000000" w:rsidRPr="00651A08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lang w:val="it-IT"/>
              </w:rPr>
            </w:pPr>
          </w:p>
        </w:tc>
        <w:tc>
          <w:tcPr>
            <w:tcW w:w="567" w:type="dxa"/>
          </w:tcPr>
          <w:p w14:paraId="5386B216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16AE56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2CEFCACE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06441CC7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7E10ACE5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2A49DBE4" w14:textId="77777777">
        <w:tc>
          <w:tcPr>
            <w:tcW w:w="7036" w:type="dxa"/>
          </w:tcPr>
          <w:p w14:paraId="1F48AEBC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Mi piace che i bambini sfruttino ogni occasione per costruire una storia</w:t>
            </w:r>
          </w:p>
          <w:p w14:paraId="42641F24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160B6E70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4F9887AB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299981D1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0115E87A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4084309D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2EB0B1B9" w14:textId="77777777">
        <w:tc>
          <w:tcPr>
            <w:tcW w:w="7036" w:type="dxa"/>
          </w:tcPr>
          <w:p w14:paraId="6E858B7F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 xml:space="preserve">Occorre offrire ai bambini il tempo per </w:t>
            </w:r>
            <w:r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esplorare con i compagni le storie della </w:t>
            </w:r>
            <w:r>
              <w:rPr>
                <w:rFonts w:ascii="Arial" w:eastAsia="Calibri" w:hAnsi="Arial" w:cs="Arial"/>
                <w:bCs/>
                <w:i/>
                <w:iCs/>
              </w:rPr>
              <w:t xml:space="preserve"> loro vita quotidiana  </w:t>
            </w:r>
          </w:p>
          <w:p w14:paraId="144586E4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4A54A721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C9C6FB6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087660FA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407311B7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197B6A7B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06DD5D62" w14:textId="77777777">
        <w:tc>
          <w:tcPr>
            <w:tcW w:w="7036" w:type="dxa"/>
          </w:tcPr>
          <w:p w14:paraId="4B9ED328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Utilizzo le storie dei bambini per costruire le attività quotidiane</w:t>
            </w:r>
          </w:p>
          <w:p w14:paraId="27179447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4EA02D1A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1EF18F5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7C9D5906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3B6D3C4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68AE6ECB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3642A495" w14:textId="77777777">
        <w:tc>
          <w:tcPr>
            <w:tcW w:w="7036" w:type="dxa"/>
          </w:tcPr>
          <w:p w14:paraId="755420D6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Faccio molte domande ai bambini per sostenere la loro comunicazione</w:t>
            </w:r>
          </w:p>
          <w:p w14:paraId="377CA056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431FE0FA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3906B994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520A25AD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6A543F8D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3D16FF0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5E99B3AB" w14:textId="77777777">
        <w:tc>
          <w:tcPr>
            <w:tcW w:w="7036" w:type="dxa"/>
          </w:tcPr>
          <w:p w14:paraId="35B0B754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Approfitto di ogni tecnica didattica per favorire la narrazione dei bambini</w:t>
            </w:r>
          </w:p>
          <w:p w14:paraId="5775EB21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61CA341E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53E48A7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6175FBC4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06488AE3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2804E38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6612BF5A" w14:textId="77777777">
        <w:tc>
          <w:tcPr>
            <w:tcW w:w="7036" w:type="dxa"/>
          </w:tcPr>
          <w:p w14:paraId="498E8A1A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Mi piace aiutare i bambini ad e</w:t>
            </w:r>
            <w:r>
              <w:rPr>
                <w:rFonts w:ascii="Arial" w:eastAsia="Calibri" w:hAnsi="Arial" w:cs="Arial"/>
                <w:bCs/>
                <w:i/>
                <w:iCs/>
                <w:lang w:val="it-IT"/>
              </w:rPr>
              <w:t>splorare</w:t>
            </w:r>
            <w:r>
              <w:rPr>
                <w:rFonts w:ascii="Arial" w:eastAsia="Calibri" w:hAnsi="Arial" w:cs="Arial"/>
                <w:bCs/>
                <w:i/>
                <w:iCs/>
              </w:rPr>
              <w:t xml:space="preserve"> i significati dei loro racconti</w:t>
            </w:r>
          </w:p>
          <w:p w14:paraId="7C54DF42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5F05E2AE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FD62937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55F8146C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29344D60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5689230E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25BB97A3" w14:textId="77777777">
        <w:tc>
          <w:tcPr>
            <w:tcW w:w="7036" w:type="dxa"/>
          </w:tcPr>
          <w:p w14:paraId="7843D5C7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Le attività dei bambini sono viaggi di scoperta</w:t>
            </w:r>
          </w:p>
          <w:p w14:paraId="5D6D3DAF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42E44F4C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4BC2DF97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0E087A8D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76522CC4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498C4839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4DF8027F" w14:textId="77777777">
        <w:tc>
          <w:tcPr>
            <w:tcW w:w="7036" w:type="dxa"/>
          </w:tcPr>
          <w:p w14:paraId="28B51565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Non rispettare una regola aiuta i bambini a costruire storie</w:t>
            </w:r>
          </w:p>
          <w:p w14:paraId="46027A9D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6826B85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307AE39B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757A90C4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7A1098C6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69C1E195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4CA255A6" w14:textId="77777777">
        <w:tc>
          <w:tcPr>
            <w:tcW w:w="7036" w:type="dxa"/>
          </w:tcPr>
          <w:p w14:paraId="3E849528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 xml:space="preserve">E’ necessario avere molti libri a scuola per favorire i racconti dei bambini   </w:t>
            </w:r>
          </w:p>
          <w:p w14:paraId="7F5B0342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6198F21C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438D152E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16726CF7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3ECAFEBF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0C9BB603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169C13C6" w14:textId="77777777">
        <w:tc>
          <w:tcPr>
            <w:tcW w:w="7036" w:type="dxa"/>
          </w:tcPr>
          <w:p w14:paraId="0ABCA2DD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Stare a scuola può essere noioso anche per i bambini piccoli</w:t>
            </w:r>
          </w:p>
          <w:p w14:paraId="01C0BECC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5A6448A9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4447036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609198EA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4CA425EB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504F8B33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36BE8955" w14:textId="77777777">
        <w:tc>
          <w:tcPr>
            <w:tcW w:w="7036" w:type="dxa"/>
          </w:tcPr>
          <w:p w14:paraId="7CAF4A26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Mi piace assegnare precisi compiti ai bambini</w:t>
            </w:r>
          </w:p>
          <w:p w14:paraId="6BBC8EFC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3BC64B10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413A85D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7D2D91EC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5843FE7F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43874067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5C44169F" w14:textId="77777777">
        <w:tc>
          <w:tcPr>
            <w:tcW w:w="7036" w:type="dxa"/>
          </w:tcPr>
          <w:p w14:paraId="46A75A85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 xml:space="preserve">Le attività dei bambini devono essere documentate utilizzando griglie standardizzate </w:t>
            </w:r>
          </w:p>
          <w:p w14:paraId="1D487596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7FD3CA17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AFCC2F2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4DCFC203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3652CFEC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21FF5A9E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56CC8531" w14:textId="77777777">
        <w:tc>
          <w:tcPr>
            <w:tcW w:w="7036" w:type="dxa"/>
          </w:tcPr>
          <w:p w14:paraId="3B24A695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Mi piace quando trovo un libro che si intreccia con le storie dei bambini</w:t>
            </w:r>
          </w:p>
          <w:p w14:paraId="08176D49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05C8441E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EE9E805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1E76FFB4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563C67D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66689FEF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61954BC3" w14:textId="77777777">
        <w:tc>
          <w:tcPr>
            <w:tcW w:w="7036" w:type="dxa"/>
          </w:tcPr>
          <w:p w14:paraId="7F1E7BD1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E' rischioso per l'insegnante farsi coinvolgere dai sentimenti che i bambini esprimono</w:t>
            </w:r>
          </w:p>
          <w:p w14:paraId="4F810B05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24908FAB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8E44639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4866CDE6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2AF5DE8D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35679393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611C140F" w14:textId="77777777">
        <w:tc>
          <w:tcPr>
            <w:tcW w:w="7036" w:type="dxa"/>
          </w:tcPr>
          <w:p w14:paraId="37885E1E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In quello che propongo ai bambini c'è sempre qualcosa che ho imparato da loro</w:t>
            </w:r>
          </w:p>
          <w:p w14:paraId="058F7C6B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6CA4CE57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098CC5A9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7887A727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07247D4E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1DE7CFD0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3D30C941" w14:textId="77777777">
        <w:tc>
          <w:tcPr>
            <w:tcW w:w="7036" w:type="dxa"/>
          </w:tcPr>
          <w:p w14:paraId="0D3A77D1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Occorre aiutare i bambini ad utilizzare gli oggetti in modi diversi</w:t>
            </w:r>
          </w:p>
          <w:p w14:paraId="171343C7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591BDB45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CB7C5D4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512D0EBC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489B2F64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0475FB27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744B68D8" w14:textId="77777777">
        <w:tc>
          <w:tcPr>
            <w:tcW w:w="7036" w:type="dxa"/>
          </w:tcPr>
          <w:p w14:paraId="13A5A466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lastRenderedPageBreak/>
              <w:t>Seguire quello che dicono i bambini non è utile per la mia professione</w:t>
            </w:r>
          </w:p>
          <w:p w14:paraId="54A0921A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2F11E05D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BD91F5C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3394E284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71C2B07A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54F91FF2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6A88E846" w14:textId="77777777">
        <w:tc>
          <w:tcPr>
            <w:tcW w:w="7036" w:type="dxa"/>
          </w:tcPr>
          <w:p w14:paraId="0C020FD2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I materiali didattici costruiti con i bambini hanno più valore di quelli acquistati</w:t>
            </w:r>
          </w:p>
          <w:p w14:paraId="4625ADC0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2E877D03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ED3A2E6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381D1DFB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50140A83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2BE425BF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6E81AC28" w14:textId="77777777">
        <w:tc>
          <w:tcPr>
            <w:tcW w:w="7036" w:type="dxa"/>
          </w:tcPr>
          <w:p w14:paraId="2143C81B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Mi piace intrecciare i miei racconti personali con quelli dei bambini</w:t>
            </w:r>
          </w:p>
          <w:p w14:paraId="40608542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51E4F976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842FE74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1D289923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398783E5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1EDBBA2A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72383791" w14:textId="77777777">
        <w:tc>
          <w:tcPr>
            <w:tcW w:w="7036" w:type="dxa"/>
          </w:tcPr>
          <w:p w14:paraId="7FB65EA2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 xml:space="preserve">Una scuola di qualità utilizza il tempo per documentare le attività spontanee dei bambini </w:t>
            </w:r>
          </w:p>
          <w:p w14:paraId="12596078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</w:p>
        </w:tc>
        <w:tc>
          <w:tcPr>
            <w:tcW w:w="567" w:type="dxa"/>
          </w:tcPr>
          <w:p w14:paraId="09D69990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08CDE51C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5DDB14B3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38B5F357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3745220E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86000" w14:paraId="59CF4C27" w14:textId="77777777">
        <w:tc>
          <w:tcPr>
            <w:tcW w:w="7036" w:type="dxa"/>
          </w:tcPr>
          <w:p w14:paraId="71B8B6A0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 xml:space="preserve">Mi piace capire le storie dei bambini per trovare qualcosa di nuovo per loro  </w:t>
            </w:r>
          </w:p>
          <w:p w14:paraId="56430931" w14:textId="77777777" w:rsidR="00000000" w:rsidRDefault="00000000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 xml:space="preserve">                                     </w:t>
            </w:r>
          </w:p>
        </w:tc>
        <w:tc>
          <w:tcPr>
            <w:tcW w:w="567" w:type="dxa"/>
          </w:tcPr>
          <w:p w14:paraId="64C47A62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097FCC8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14:paraId="41C9762C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14:paraId="68C756F0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14:paraId="425F370A" w14:textId="77777777" w:rsidR="00000000" w:rsidRDefault="000000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</w:tbl>
    <w:p w14:paraId="00A965FD" w14:textId="77777777" w:rsidR="00000000" w:rsidRDefault="00000000">
      <w:pPr>
        <w:spacing w:line="264" w:lineRule="auto"/>
        <w:rPr>
          <w:rFonts w:ascii="Arial" w:hAnsi="Arial" w:cs="Arial"/>
          <w:lang w:val="en-GB"/>
        </w:rPr>
      </w:pPr>
    </w:p>
    <w:p w14:paraId="7DBA4B03" w14:textId="77777777" w:rsidR="00000000" w:rsidRDefault="00000000">
      <w:pPr>
        <w:spacing w:line="264" w:lineRule="auto"/>
        <w:rPr>
          <w:rFonts w:ascii="Arial" w:hAnsi="Arial" w:cs="Arial"/>
          <w:lang w:val="en-GB"/>
        </w:rPr>
      </w:pPr>
    </w:p>
    <w:p w14:paraId="6EDCA374" w14:textId="77777777" w:rsidR="00000000" w:rsidRDefault="00000000">
      <w:pPr>
        <w:spacing w:line="264" w:lineRule="auto"/>
        <w:rPr>
          <w:rFonts w:ascii="Arial" w:hAnsi="Arial" w:cs="Arial"/>
          <w:lang w:val="en-GB"/>
        </w:rPr>
      </w:pPr>
    </w:p>
    <w:p w14:paraId="21779E24" w14:textId="77777777" w:rsidR="00000000" w:rsidRDefault="00000000">
      <w:pPr>
        <w:spacing w:line="264" w:lineRule="auto"/>
        <w:rPr>
          <w:rFonts w:ascii="Arial" w:hAnsi="Arial" w:cs="Arial"/>
          <w:lang w:val="en-GB"/>
        </w:rPr>
      </w:pPr>
    </w:p>
    <w:p w14:paraId="04FA8E71" w14:textId="77777777" w:rsidR="00000000" w:rsidRDefault="00000000">
      <w:pPr>
        <w:widowControl w:val="0"/>
        <w:spacing w:line="264" w:lineRule="auto"/>
        <w:jc w:val="both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Caro insegnante,</w:t>
      </w:r>
    </w:p>
    <w:p w14:paraId="1B3743D8" w14:textId="77777777" w:rsidR="00000000" w:rsidRDefault="00000000">
      <w:pPr>
        <w:widowControl w:val="0"/>
        <w:spacing w:line="264" w:lineRule="auto"/>
        <w:jc w:val="both"/>
        <w:rPr>
          <w:rFonts w:ascii="Arial" w:hAnsi="Arial" w:cs="Arial"/>
          <w:lang w:val="en-GB"/>
        </w:rPr>
      </w:pPr>
      <w:r>
        <w:rPr>
          <w:rFonts w:ascii="Arial" w:hAnsi="Arial"/>
          <w:lang w:val="en-GB"/>
        </w:rPr>
        <w:t>I suoi commenti o suggerimenti sono importanti. La preghiamo di scriverli qui sotto.</w:t>
      </w:r>
    </w:p>
    <w:p w14:paraId="32327130" w14:textId="77777777" w:rsidR="00000000" w:rsidRDefault="00000000">
      <w:pPr>
        <w:spacing w:line="264" w:lineRule="auto"/>
        <w:contextualSpacing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..........................................................................................................................................</w:t>
      </w:r>
    </w:p>
    <w:p w14:paraId="542D0F5C" w14:textId="77777777" w:rsidR="00000000" w:rsidRDefault="00000000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..........................................................................................................................................</w:t>
      </w:r>
    </w:p>
    <w:p w14:paraId="5FB31CDA" w14:textId="77777777" w:rsidR="00000000" w:rsidRDefault="00000000">
      <w:pPr>
        <w:rPr>
          <w:lang w:val="en-GB"/>
        </w:rPr>
      </w:pPr>
    </w:p>
    <w:p w14:paraId="7566CEA1" w14:textId="77777777" w:rsidR="00000000" w:rsidRDefault="00000000">
      <w:pPr>
        <w:rPr>
          <w:lang w:val="en-GB"/>
        </w:rPr>
      </w:pPr>
      <w:r>
        <w:rPr>
          <w:lang w:val="en-GB"/>
        </w:rPr>
        <w:br w:type="page"/>
      </w:r>
    </w:p>
    <w:p w14:paraId="0411E4DD" w14:textId="77777777" w:rsidR="00000000" w:rsidRDefault="00000000">
      <w:pPr>
        <w:rPr>
          <w:lang w:val="en-GB"/>
        </w:rPr>
      </w:pPr>
    </w:p>
    <w:p w14:paraId="3D8594D4" w14:textId="77777777" w:rsidR="00000000" w:rsidRDefault="00000000">
      <w:pPr>
        <w:rPr>
          <w:sz w:val="28"/>
          <w:szCs w:val="28"/>
          <w:lang w:val="it-IT"/>
        </w:rPr>
      </w:pPr>
      <w:r>
        <w:rPr>
          <w:sz w:val="28"/>
          <w:szCs w:val="28"/>
          <w:lang w:val="en-GB"/>
        </w:rPr>
        <w:t>S</w:t>
      </w:r>
      <w:r>
        <w:rPr>
          <w:sz w:val="28"/>
          <w:szCs w:val="28"/>
          <w:lang w:val="it-IT"/>
        </w:rPr>
        <w:t xml:space="preserve">chema per il calcolo del profilo individuale e di comunità </w:t>
      </w:r>
    </w:p>
    <w:p w14:paraId="48AB58BD" w14:textId="77777777" w:rsidR="00000000" w:rsidRDefault="00000000">
      <w:pPr>
        <w:rPr>
          <w:sz w:val="28"/>
          <w:szCs w:val="28"/>
          <w:lang w:val="it-IT"/>
        </w:rPr>
      </w:pPr>
    </w:p>
    <w:tbl>
      <w:tblPr>
        <w:tblpPr w:leftFromText="180" w:rightFromText="180" w:vertAnchor="text" w:horzAnchor="page" w:tblpX="959" w:tblpY="38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356"/>
        <w:gridCol w:w="356"/>
        <w:gridCol w:w="356"/>
        <w:gridCol w:w="356"/>
        <w:gridCol w:w="356"/>
        <w:gridCol w:w="356"/>
        <w:gridCol w:w="496"/>
        <w:gridCol w:w="496"/>
        <w:gridCol w:w="496"/>
        <w:gridCol w:w="496"/>
        <w:gridCol w:w="496"/>
        <w:gridCol w:w="496"/>
        <w:gridCol w:w="496"/>
      </w:tblGrid>
      <w:tr w:rsidR="00F86000" w14:paraId="53CA3196" w14:textId="77777777">
        <w:trPr>
          <w:trHeight w:val="408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82EB0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R1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40295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3F6A8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A4D6B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8D929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FEB31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E5C7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F0F43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  <w:rPr>
                <w:rFonts w:ascii="sans-serif" w:hAnsi="sans-serif" w:cs="sans-serif" w:hint="eastAsia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964B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A99FB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1D433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69434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0431D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BA087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F86000" w14:paraId="4A0DC613" w14:textId="77777777">
        <w:trPr>
          <w:trHeight w:val="8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D1978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6B921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90B19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B64F7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D6259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2CBAC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C4911" w14:textId="77777777" w:rsidR="00000000" w:rsidRDefault="00000000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C0B3C" w14:textId="77777777" w:rsidR="00000000" w:rsidRDefault="00000000">
            <w:pPr>
              <w:textAlignment w:val="top"/>
              <w:rPr>
                <w:highlight w:val="yellow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7D284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3E3FF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EA9DE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789C9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D9939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BD1D5" w14:textId="77777777" w:rsidR="00000000" w:rsidRDefault="00000000">
            <w:pPr>
              <w:textAlignment w:val="top"/>
            </w:pPr>
          </w:p>
        </w:tc>
      </w:tr>
      <w:tr w:rsidR="00F86000" w14:paraId="7745D959" w14:textId="77777777">
        <w:trPr>
          <w:trHeight w:val="34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49DBF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46FD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47C6D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64734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6550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9D8A6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9149F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8FA12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  <w:rPr>
                <w:rFonts w:ascii="sans-serif" w:hAnsi="sans-serif" w:cs="sans-serif" w:hint="eastAsia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E4400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3AE6F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7AA85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5941F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04102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A91BC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F86000" w14:paraId="349C7677" w14:textId="77777777">
        <w:trPr>
          <w:trHeight w:val="8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01581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DE89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72474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E6B8D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F243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ADFDC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AEDDD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4032F" w14:textId="77777777" w:rsidR="00000000" w:rsidRDefault="00000000">
            <w:pPr>
              <w:textAlignment w:val="top"/>
              <w:rPr>
                <w:highlight w:val="yellow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B2259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1AF56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04B95" w14:textId="77777777" w:rsidR="00000000" w:rsidRDefault="00000000">
            <w:r>
              <w:rPr>
                <w:rFonts w:ascii="SimSun" w:eastAsia="SimSun" w:hAnsi="SimSun" w:cs="SimSun"/>
                <w:color w:val="000000"/>
                <w:sz w:val="24"/>
                <w:szCs w:val="24"/>
                <w:lang w:bidi="ar"/>
              </w:rPr>
              <w:t> </w:t>
            </w:r>
          </w:p>
          <w:p w14:paraId="1CA08F10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D1D12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12795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87C7B" w14:textId="77777777" w:rsidR="00000000" w:rsidRDefault="00000000">
            <w:pPr>
              <w:textAlignment w:val="top"/>
            </w:pPr>
          </w:p>
        </w:tc>
      </w:tr>
      <w:tr w:rsidR="00F86000" w14:paraId="1919D4BC" w14:textId="77777777">
        <w:trPr>
          <w:trHeight w:val="356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98FC4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D388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F7E38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A13FF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DD575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2CFB4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7234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224E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  <w:rPr>
                <w:rFonts w:ascii="sans-serif" w:hAnsi="sans-serif" w:cs="sans-serif" w:hint="eastAsia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F7DC6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9186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B0569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B51A1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76814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091E5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F86000" w14:paraId="00410EAE" w14:textId="77777777">
        <w:trPr>
          <w:trHeight w:val="8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30246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ADFF8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EEAD5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3E0FF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B5FFF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E6672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CEEB8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EDCE0" w14:textId="77777777" w:rsidR="00000000" w:rsidRDefault="00000000">
            <w:pPr>
              <w:textAlignment w:val="top"/>
              <w:rPr>
                <w:highlight w:val="yellow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C5F45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FACC9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4893E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1CA6B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F3BDF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89B0D" w14:textId="77777777" w:rsidR="00000000" w:rsidRDefault="00000000">
            <w:pPr>
              <w:textAlignment w:val="top"/>
            </w:pPr>
          </w:p>
        </w:tc>
      </w:tr>
      <w:tr w:rsidR="00F86000" w14:paraId="2CC752D4" w14:textId="77777777">
        <w:trPr>
          <w:trHeight w:val="25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CCB3A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D5BB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570EC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F2F6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AB07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1A58A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8A22F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B312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  <w:rPr>
                <w:rFonts w:ascii="sans-serif" w:hAnsi="sans-serif" w:cs="sans-serif" w:hint="eastAsia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CBD1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FD9E0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64622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D656F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9406B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934B1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F86000" w14:paraId="353C3BD5" w14:textId="77777777">
        <w:trPr>
          <w:trHeight w:val="8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15166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CB3B6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7181F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53048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A1DE2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95E3D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11CCE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AF217" w14:textId="77777777" w:rsidR="00000000" w:rsidRDefault="00000000">
            <w:pPr>
              <w:textAlignment w:val="top"/>
              <w:rPr>
                <w:highlight w:val="yellow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61B5F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4DC22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DEF46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131FD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77D6B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348C9" w14:textId="77777777" w:rsidR="00000000" w:rsidRDefault="00000000">
            <w:pPr>
              <w:textAlignment w:val="top"/>
            </w:pPr>
          </w:p>
        </w:tc>
      </w:tr>
      <w:tr w:rsidR="00F86000" w14:paraId="67F84132" w14:textId="77777777">
        <w:trPr>
          <w:trHeight w:val="25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03B09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R5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5AE3F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A88E4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28325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E06FF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F3556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DEFC4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43600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  <w:rPr>
                <w:rFonts w:ascii="sans-serif" w:hAnsi="sans-serif" w:cs="sans-serif" w:hint="eastAsia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88B52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5A33B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3CB20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6969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CB271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675F6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F86000" w14:paraId="527EB4F2" w14:textId="77777777">
        <w:trPr>
          <w:trHeight w:val="8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A0B68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4725D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454F8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C7940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446D9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EA7F5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E3387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B9BE2" w14:textId="77777777" w:rsidR="00000000" w:rsidRDefault="00000000">
            <w:pPr>
              <w:textAlignment w:val="top"/>
              <w:rPr>
                <w:highlight w:val="yellow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7FEC7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5CB51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5D704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68035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13D3B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6E150" w14:textId="77777777" w:rsidR="00000000" w:rsidRDefault="00000000">
            <w:pPr>
              <w:textAlignment w:val="top"/>
            </w:pPr>
          </w:p>
        </w:tc>
      </w:tr>
      <w:tr w:rsidR="00F86000" w14:paraId="4B64D8CB" w14:textId="77777777">
        <w:trPr>
          <w:trHeight w:val="25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07D8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DA207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DC088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00103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3C79A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D2DEC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77B71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78D8A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  <w:rPr>
                <w:rFonts w:ascii="sans-serif" w:hAnsi="sans-serif" w:cs="sans-serif" w:hint="eastAsia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DF221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E8D5D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21D86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3775F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73B3F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8C184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F86000" w14:paraId="6FA7B0B8" w14:textId="77777777">
        <w:trPr>
          <w:trHeight w:val="8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DB6B0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68110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217DC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A0C9D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2DDFD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B35F6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1EC5E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5AF5C" w14:textId="77777777" w:rsidR="00000000" w:rsidRDefault="00000000">
            <w:pPr>
              <w:textAlignment w:val="top"/>
              <w:rPr>
                <w:highlight w:val="yellow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534C4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5FC99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858AB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E6A52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1893B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A742C" w14:textId="77777777" w:rsidR="00000000" w:rsidRDefault="00000000">
            <w:pPr>
              <w:textAlignment w:val="top"/>
            </w:pPr>
          </w:p>
        </w:tc>
      </w:tr>
      <w:tr w:rsidR="00F86000" w14:paraId="316E32BB" w14:textId="77777777">
        <w:trPr>
          <w:trHeight w:val="25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3830D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7351B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D2D2A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A94B9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86FB2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1EE7B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6D752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F618B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  <w:rPr>
                <w:rFonts w:ascii="sans-serif" w:hAnsi="sans-serif" w:cs="sans-serif" w:hint="eastAsia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DFBF8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83747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84F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3FB2F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81E1B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7B817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F86000" w14:paraId="001037C3" w14:textId="77777777">
        <w:trPr>
          <w:trHeight w:val="8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D0ABF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220ED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5C7FE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60EFB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96408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F3B9E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F0124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B9122" w14:textId="77777777" w:rsidR="00000000" w:rsidRDefault="00000000">
            <w:pPr>
              <w:textAlignment w:val="top"/>
              <w:rPr>
                <w:highlight w:val="yellow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B6AAB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7E722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AC1FE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1016B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03F09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F1BF4" w14:textId="77777777" w:rsidR="00000000" w:rsidRDefault="00000000">
            <w:pPr>
              <w:textAlignment w:val="top"/>
            </w:pPr>
          </w:p>
        </w:tc>
      </w:tr>
      <w:tr w:rsidR="00F86000" w14:paraId="5CA03884" w14:textId="77777777">
        <w:trPr>
          <w:trHeight w:val="25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7D855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R8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2F9F7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C4BF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C400B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1A7A3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8D031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78F36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DF949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  <w:rPr>
                <w:rFonts w:ascii="sans-serif" w:hAnsi="sans-serif" w:cs="sans-serif" w:hint="eastAsia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14A39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94B58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C3240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0C5CD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10963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1F27C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F86000" w14:paraId="7CB21C8C" w14:textId="77777777">
        <w:trPr>
          <w:trHeight w:val="8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50602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3D57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1F870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4C59D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E0B93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EE3B0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1B640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96A86" w14:textId="77777777" w:rsidR="00000000" w:rsidRDefault="00000000">
            <w:pPr>
              <w:textAlignment w:val="top"/>
              <w:rPr>
                <w:highlight w:val="yellow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87624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90649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31C19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9D569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CC6F5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9661E" w14:textId="77777777" w:rsidR="00000000" w:rsidRDefault="00000000">
            <w:pPr>
              <w:textAlignment w:val="top"/>
            </w:pPr>
          </w:p>
          <w:p w14:paraId="477F60D1" w14:textId="77777777" w:rsidR="00000000" w:rsidRDefault="00000000">
            <w:pPr>
              <w:textAlignment w:val="top"/>
            </w:pPr>
          </w:p>
        </w:tc>
      </w:tr>
      <w:tr w:rsidR="00F86000" w14:paraId="3A5CC05D" w14:textId="77777777">
        <w:trPr>
          <w:trHeight w:val="25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E12E8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R9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8256C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08397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50C26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FF4E8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33FBA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07513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81DB7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  <w:rPr>
                <w:rFonts w:ascii="sans-serif" w:hAnsi="sans-serif" w:cs="sans-serif" w:hint="eastAsia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8B7B8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CD734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892B2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0A854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68D7C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EA856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F86000" w14:paraId="18877606" w14:textId="77777777">
        <w:trPr>
          <w:trHeight w:val="8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C7074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2BC3F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CC03D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7A7AC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83E35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7776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E9540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0989B" w14:textId="77777777" w:rsidR="00000000" w:rsidRDefault="00000000">
            <w:pPr>
              <w:textAlignment w:val="top"/>
              <w:rPr>
                <w:highlight w:val="yellow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B79C8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BB0B8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74C20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033D5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11B71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68634" w14:textId="77777777" w:rsidR="00000000" w:rsidRDefault="00000000">
            <w:pPr>
              <w:textAlignment w:val="top"/>
            </w:pPr>
          </w:p>
        </w:tc>
      </w:tr>
      <w:tr w:rsidR="00F86000" w14:paraId="4A781C0B" w14:textId="77777777">
        <w:trPr>
          <w:trHeight w:val="25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784D8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</w:rPr>
              <w:t>R10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022F1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95489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CF592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5A7CC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31B13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252FE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67865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  <w:rPr>
                <w:rFonts w:ascii="sans-serif" w:hAnsi="sans-serif" w:cs="sans-serif" w:hint="eastAsia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  <w:highlight w:val="yellow"/>
                <w:lang w:val="it-IT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59548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CC36D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1DF06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5CC62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EB852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21123" w14:textId="77777777" w:rsidR="00000000" w:rsidRDefault="00000000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F86000" w14:paraId="3B17F60D" w14:textId="77777777">
        <w:trPr>
          <w:trHeight w:val="888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8B1E7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DD7F1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1F71E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20713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64130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ADC0" w14:textId="77777777" w:rsidR="00000000" w:rsidRDefault="00000000">
            <w:pPr>
              <w:textAlignment w:val="top"/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95406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949A4" w14:textId="77777777" w:rsidR="00000000" w:rsidRDefault="00000000">
            <w:pPr>
              <w:textAlignment w:val="top"/>
              <w:rPr>
                <w:highlight w:val="yellow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ADBCB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EAB99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9F6E8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1F274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F339E" w14:textId="77777777" w:rsidR="00000000" w:rsidRDefault="00000000">
            <w:pPr>
              <w:textAlignment w:val="top"/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C0852" w14:textId="77777777" w:rsidR="00000000" w:rsidRDefault="00000000">
            <w:pPr>
              <w:textAlignment w:val="top"/>
            </w:pPr>
          </w:p>
        </w:tc>
      </w:tr>
    </w:tbl>
    <w:p w14:paraId="21471668" w14:textId="77777777" w:rsidR="00000000" w:rsidRDefault="00000000">
      <w:pPr>
        <w:rPr>
          <w:sz w:val="28"/>
          <w:szCs w:val="28"/>
          <w:lang w:val="en-GB"/>
        </w:rPr>
      </w:pPr>
    </w:p>
    <w:p w14:paraId="3F336AC6" w14:textId="77777777" w:rsidR="00000000" w:rsidRDefault="00000000"/>
    <w:p w14:paraId="32940359" w14:textId="77777777" w:rsidR="00000000" w:rsidRDefault="00000000">
      <w:pPr>
        <w:rPr>
          <w:lang w:val="it-IT"/>
        </w:rPr>
      </w:pPr>
    </w:p>
    <w:p w14:paraId="735149DE" w14:textId="77777777" w:rsidR="00000000" w:rsidRDefault="00000000">
      <w:pPr>
        <w:rPr>
          <w:lang w:val="it-IT"/>
        </w:rPr>
      </w:pPr>
    </w:p>
    <w:p w14:paraId="108BB001" w14:textId="77777777" w:rsidR="00000000" w:rsidRDefault="00000000">
      <w:pPr>
        <w:rPr>
          <w:lang w:val="it-IT"/>
        </w:rPr>
      </w:pPr>
    </w:p>
    <w:p w14:paraId="59EBCEA2" w14:textId="77777777" w:rsidR="00000000" w:rsidRDefault="00000000">
      <w:pPr>
        <w:rPr>
          <w:lang w:val="it-IT"/>
        </w:rPr>
      </w:pPr>
    </w:p>
    <w:p w14:paraId="46630680" w14:textId="77777777" w:rsidR="00000000" w:rsidRDefault="00000000">
      <w:pPr>
        <w:rPr>
          <w:lang w:val="it-IT"/>
        </w:rPr>
      </w:pPr>
    </w:p>
    <w:p w14:paraId="5FFD3AAF" w14:textId="77777777" w:rsidR="00000000" w:rsidRDefault="00000000">
      <w:pPr>
        <w:rPr>
          <w:lang w:val="it-IT"/>
        </w:rPr>
      </w:pPr>
    </w:p>
    <w:p w14:paraId="10C131C8" w14:textId="77777777" w:rsidR="00000000" w:rsidRDefault="00000000">
      <w:pPr>
        <w:rPr>
          <w:lang w:val="it-IT"/>
        </w:rPr>
      </w:pPr>
    </w:p>
    <w:p w14:paraId="5E9F6FD7" w14:textId="77777777" w:rsidR="00000000" w:rsidRDefault="00000000">
      <w:pPr>
        <w:rPr>
          <w:lang w:val="it-IT"/>
        </w:rPr>
      </w:pPr>
    </w:p>
    <w:p w14:paraId="25926F10" w14:textId="77777777" w:rsidR="00000000" w:rsidRDefault="00000000">
      <w:pPr>
        <w:rPr>
          <w:lang w:val="it-IT"/>
        </w:rPr>
      </w:pPr>
    </w:p>
    <w:p w14:paraId="7DBB7820" w14:textId="77777777" w:rsidR="00000000" w:rsidRDefault="00000000">
      <w:pPr>
        <w:rPr>
          <w:lang w:val="it-IT"/>
        </w:rPr>
      </w:pPr>
    </w:p>
    <w:p w14:paraId="1BFC5020" w14:textId="77777777" w:rsidR="00000000" w:rsidRDefault="00000000">
      <w:pPr>
        <w:rPr>
          <w:lang w:val="it-IT"/>
        </w:rPr>
      </w:pPr>
    </w:p>
    <w:p w14:paraId="399A8FB3" w14:textId="77777777" w:rsidR="00000000" w:rsidRDefault="00000000">
      <w:pPr>
        <w:rPr>
          <w:lang w:val="it-IT"/>
        </w:rPr>
      </w:pPr>
    </w:p>
    <w:p w14:paraId="7987A914" w14:textId="77777777" w:rsidR="00000000" w:rsidRDefault="00000000">
      <w:pPr>
        <w:rPr>
          <w:lang w:val="it-IT"/>
        </w:rPr>
      </w:pPr>
    </w:p>
    <w:p w14:paraId="646E6969" w14:textId="77777777" w:rsidR="00000000" w:rsidRDefault="00000000">
      <w:pPr>
        <w:rPr>
          <w:lang w:val="it-IT"/>
        </w:rPr>
      </w:pPr>
    </w:p>
    <w:p w14:paraId="7ACED8CD" w14:textId="77777777" w:rsidR="00000000" w:rsidRDefault="00000000">
      <w:pPr>
        <w:rPr>
          <w:lang w:val="it-IT"/>
        </w:rPr>
      </w:pPr>
    </w:p>
    <w:p w14:paraId="6C6033BF" w14:textId="77777777" w:rsidR="00000000" w:rsidRDefault="00000000">
      <w:pPr>
        <w:rPr>
          <w:lang w:val="it-IT"/>
        </w:rPr>
      </w:pPr>
    </w:p>
    <w:p w14:paraId="41AE0938" w14:textId="77777777" w:rsidR="00000000" w:rsidRDefault="00000000">
      <w:pPr>
        <w:rPr>
          <w:lang w:val="it-IT"/>
        </w:rPr>
      </w:pPr>
    </w:p>
    <w:p w14:paraId="4CA4734C" w14:textId="77777777" w:rsidR="00000000" w:rsidRDefault="00000000">
      <w:pPr>
        <w:rPr>
          <w:lang w:val="it-IT"/>
        </w:rPr>
      </w:pPr>
    </w:p>
    <w:p w14:paraId="5BE80F29" w14:textId="77777777" w:rsidR="00000000" w:rsidRDefault="00000000">
      <w:pPr>
        <w:rPr>
          <w:lang w:val="it-IT"/>
        </w:rPr>
      </w:pPr>
    </w:p>
    <w:p w14:paraId="709A8EF4" w14:textId="77777777" w:rsidR="00000000" w:rsidRDefault="00000000">
      <w:pPr>
        <w:rPr>
          <w:lang w:val="it-IT"/>
        </w:rPr>
      </w:pPr>
    </w:p>
    <w:p w14:paraId="746B1887" w14:textId="77777777" w:rsidR="00000000" w:rsidRDefault="00000000">
      <w:pPr>
        <w:rPr>
          <w:lang w:val="it-IT"/>
        </w:rPr>
      </w:pPr>
    </w:p>
    <w:p w14:paraId="4B98F6D7" w14:textId="77777777" w:rsidR="00000000" w:rsidRDefault="00000000">
      <w:pPr>
        <w:rPr>
          <w:lang w:val="it-IT"/>
        </w:rPr>
      </w:pPr>
    </w:p>
    <w:p w14:paraId="4642836D" w14:textId="77777777" w:rsidR="00000000" w:rsidRDefault="00000000">
      <w:pPr>
        <w:rPr>
          <w:lang w:val="it-IT"/>
        </w:rPr>
      </w:pPr>
    </w:p>
    <w:p w14:paraId="00B8C6F7" w14:textId="77777777" w:rsidR="00000000" w:rsidRDefault="00000000">
      <w:pPr>
        <w:rPr>
          <w:lang w:val="it-IT"/>
        </w:rPr>
      </w:pPr>
    </w:p>
    <w:p w14:paraId="4BB5A774" w14:textId="77777777" w:rsidR="00000000" w:rsidRDefault="00000000">
      <w:pPr>
        <w:rPr>
          <w:lang w:val="it-IT"/>
        </w:rPr>
      </w:pPr>
    </w:p>
    <w:p w14:paraId="12E5F00D" w14:textId="77777777" w:rsidR="00000000" w:rsidRDefault="00000000">
      <w:pPr>
        <w:rPr>
          <w:lang w:val="it-IT"/>
        </w:rPr>
      </w:pPr>
    </w:p>
    <w:p w14:paraId="1A36D8AC" w14:textId="77777777" w:rsidR="00000000" w:rsidRDefault="00000000">
      <w:pPr>
        <w:rPr>
          <w:lang w:val="it-IT"/>
        </w:rPr>
      </w:pPr>
    </w:p>
    <w:p w14:paraId="45230FEE" w14:textId="77777777" w:rsidR="00000000" w:rsidRDefault="00000000">
      <w:pPr>
        <w:rPr>
          <w:lang w:val="it-IT"/>
        </w:rPr>
      </w:pPr>
    </w:p>
    <w:p w14:paraId="6D27084E" w14:textId="77777777" w:rsidR="00000000" w:rsidRDefault="00000000">
      <w:pPr>
        <w:rPr>
          <w:lang w:val="it-IT"/>
        </w:rPr>
      </w:pPr>
    </w:p>
    <w:p w14:paraId="0D76994A" w14:textId="77777777" w:rsidR="00000000" w:rsidRDefault="00000000">
      <w:pPr>
        <w:rPr>
          <w:lang w:val="it-IT"/>
        </w:rPr>
      </w:pPr>
    </w:p>
    <w:p w14:paraId="19E37697" w14:textId="77777777" w:rsidR="00000000" w:rsidRDefault="00000000">
      <w:pPr>
        <w:rPr>
          <w:lang w:val="it-IT"/>
        </w:rPr>
      </w:pPr>
    </w:p>
    <w:p w14:paraId="46493601" w14:textId="77777777" w:rsidR="00000000" w:rsidRDefault="00000000">
      <w:pPr>
        <w:rPr>
          <w:lang w:val="it-IT"/>
        </w:rPr>
      </w:pPr>
    </w:p>
    <w:p w14:paraId="01A99238" w14:textId="77777777" w:rsidR="00000000" w:rsidRDefault="00000000">
      <w:pPr>
        <w:rPr>
          <w:lang w:val="it-IT"/>
        </w:rPr>
      </w:pPr>
    </w:p>
    <w:p w14:paraId="615B1741" w14:textId="77777777" w:rsidR="00000000" w:rsidRDefault="00000000">
      <w:pPr>
        <w:rPr>
          <w:lang w:val="it-IT"/>
        </w:rPr>
      </w:pPr>
    </w:p>
    <w:p w14:paraId="7E97F932" w14:textId="77777777" w:rsidR="00000000" w:rsidRDefault="00000000">
      <w:pPr>
        <w:rPr>
          <w:lang w:val="it-IT"/>
        </w:rPr>
      </w:pPr>
    </w:p>
    <w:p w14:paraId="273FDDA4" w14:textId="77777777" w:rsidR="00000000" w:rsidRDefault="00000000">
      <w:pPr>
        <w:rPr>
          <w:lang w:val="it-IT"/>
        </w:rPr>
      </w:pPr>
    </w:p>
    <w:p w14:paraId="58269466" w14:textId="77777777" w:rsidR="00000000" w:rsidRDefault="00000000">
      <w:pPr>
        <w:rPr>
          <w:lang w:val="it-IT"/>
        </w:rPr>
      </w:pPr>
    </w:p>
    <w:p w14:paraId="5B17F341" w14:textId="77777777" w:rsidR="00000000" w:rsidRDefault="00000000">
      <w:pPr>
        <w:rPr>
          <w:lang w:val="it-IT"/>
        </w:rPr>
      </w:pPr>
    </w:p>
    <w:p w14:paraId="40DBFB86" w14:textId="77777777" w:rsidR="00000000" w:rsidRDefault="00000000">
      <w:pPr>
        <w:rPr>
          <w:lang w:val="it-IT"/>
        </w:rPr>
      </w:pPr>
    </w:p>
    <w:p w14:paraId="524D27A2" w14:textId="77777777" w:rsidR="00000000" w:rsidRDefault="00000000">
      <w:pPr>
        <w:rPr>
          <w:lang w:val="it-IT"/>
        </w:rPr>
      </w:pPr>
    </w:p>
    <w:p w14:paraId="74F65787" w14:textId="77777777" w:rsidR="00000000" w:rsidRDefault="00000000">
      <w:pPr>
        <w:rPr>
          <w:lang w:val="it-IT"/>
        </w:rPr>
      </w:pPr>
    </w:p>
    <w:p w14:paraId="2988C28A" w14:textId="77777777" w:rsidR="00000000" w:rsidRDefault="00000000">
      <w:pPr>
        <w:rPr>
          <w:lang w:val="it-IT"/>
        </w:rPr>
      </w:pPr>
    </w:p>
    <w:p w14:paraId="7E9C0291" w14:textId="77777777" w:rsidR="00000000" w:rsidRDefault="00000000">
      <w:pPr>
        <w:rPr>
          <w:lang w:val="it-IT"/>
        </w:rPr>
      </w:pPr>
    </w:p>
    <w:p w14:paraId="421B7E18" w14:textId="77777777" w:rsidR="00000000" w:rsidRDefault="00000000">
      <w:pPr>
        <w:rPr>
          <w:lang w:val="it-IT"/>
        </w:rPr>
      </w:pPr>
    </w:p>
    <w:p w14:paraId="33C13DA7" w14:textId="77777777" w:rsidR="00000000" w:rsidRDefault="00000000">
      <w:pPr>
        <w:rPr>
          <w:lang w:val="it-IT"/>
        </w:rPr>
      </w:pPr>
    </w:p>
    <w:p w14:paraId="17670ED4" w14:textId="77777777" w:rsidR="00000000" w:rsidRDefault="00000000">
      <w:pPr>
        <w:rPr>
          <w:lang w:val="it-IT"/>
        </w:rPr>
      </w:pPr>
    </w:p>
    <w:p w14:paraId="67B0A8B7" w14:textId="77777777" w:rsidR="00000000" w:rsidRDefault="00000000">
      <w:pPr>
        <w:rPr>
          <w:lang w:val="it-IT"/>
        </w:rPr>
      </w:pPr>
    </w:p>
    <w:p w14:paraId="7F455C2D" w14:textId="77777777" w:rsidR="00000000" w:rsidRDefault="00000000">
      <w:pPr>
        <w:rPr>
          <w:lang w:val="it-IT"/>
        </w:rPr>
      </w:pPr>
    </w:p>
    <w:p w14:paraId="22EE398A" w14:textId="77777777" w:rsidR="00000000" w:rsidRDefault="00000000">
      <w:pPr>
        <w:rPr>
          <w:lang w:val="it-IT"/>
        </w:rPr>
      </w:pPr>
    </w:p>
    <w:p w14:paraId="28221B1B" w14:textId="77777777" w:rsidR="00000000" w:rsidRDefault="00000000">
      <w:pPr>
        <w:rPr>
          <w:lang w:val="it-IT"/>
        </w:rPr>
      </w:pPr>
    </w:p>
    <w:tbl>
      <w:tblPr>
        <w:tblW w:w="9357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3"/>
        <w:gridCol w:w="951"/>
        <w:gridCol w:w="980"/>
        <w:gridCol w:w="733"/>
        <w:gridCol w:w="660"/>
      </w:tblGrid>
      <w:tr w:rsidR="00F86000" w14:paraId="3171E69F" w14:textId="77777777">
        <w:trPr>
          <w:trHeight w:val="295"/>
        </w:trPr>
        <w:tc>
          <w:tcPr>
            <w:tcW w:w="6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F76A896" w14:textId="77777777" w:rsidR="00000000" w:rsidRDefault="00000000">
            <w:pPr>
              <w:jc w:val="center"/>
              <w:textAlignment w:val="center"/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  <w:lastRenderedPageBreak/>
              <w:t>Riassunto delle regole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462E4ACC" w14:textId="77777777" w:rsidR="00000000" w:rsidRDefault="00000000">
            <w:pPr>
              <w:jc w:val="center"/>
              <w:textAlignment w:val="center"/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  <w:t>POSIZIONE 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78F858CF" w14:textId="77777777" w:rsidR="00000000" w:rsidRDefault="00000000">
            <w:pPr>
              <w:jc w:val="center"/>
              <w:textAlignment w:val="center"/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  <w:t>PUNTEGGIO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6A740232" w14:textId="77777777" w:rsidR="00000000" w:rsidRDefault="00000000">
            <w:pPr>
              <w:jc w:val="both"/>
              <w:textAlignment w:val="center"/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  <w:t>Somma  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7F8521E2" w14:textId="77777777" w:rsidR="00000000" w:rsidRDefault="00000000">
            <w:pPr>
              <w:jc w:val="center"/>
              <w:textAlignment w:val="center"/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  <w:t>Regola </w:t>
            </w:r>
          </w:p>
        </w:tc>
      </w:tr>
      <w:tr w:rsidR="00F86000" w14:paraId="4A4F1025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9A91DA0" w14:textId="77777777" w:rsidR="00000000" w:rsidRPr="00651A08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 E' rischioso per l'insegnante farsi coinvolgere dai sentimenti che i bambini esprimono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7E28858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23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789596AB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DC2243F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BF53DC2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R1</w:t>
            </w:r>
          </w:p>
        </w:tc>
      </w:tr>
      <w:tr w:rsidR="00F86000" w14:paraId="215B2280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62B3F05" w14:textId="77777777" w:rsidR="00000000" w:rsidRPr="00651A08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Mi piace intrecciare i miei racconti personali con quelli dei bambini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41D8C04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28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0C915032" w14:textId="77777777" w:rsidR="00000000" w:rsidRDefault="00000000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DBE405E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6B82473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59ED2A00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047505B" w14:textId="77777777" w:rsidR="00000000" w:rsidRPr="00651A08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In quello che propongo ai bambini c'è sempre qualcosa che ho imparato da loro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AE29452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24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160B86D" w14:textId="77777777" w:rsidR="00000000" w:rsidRDefault="00000000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68FEEA2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AC2B02B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1ABE9286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A712DAB" w14:textId="77777777" w:rsidR="00000000" w:rsidRPr="00651A08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  <w:r w:rsidRPr="00651A08">
              <w:rPr>
                <w:rFonts w:ascii="Arial" w:hAnsi="Arial" w:cs="Arial"/>
                <w:i/>
                <w:iCs/>
                <w:lang w:val="it-IT"/>
              </w:rPr>
              <w:t>Stare a scuola può essere noioso anche per i bambini piccoli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2F1F9FF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19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781095A8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F4A4F0F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0C7C432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R2</w:t>
            </w:r>
          </w:p>
        </w:tc>
      </w:tr>
      <w:tr w:rsidR="00F86000" w14:paraId="65083BD2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C07E8C9" w14:textId="77777777" w:rsidR="00000000" w:rsidRPr="00651A08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651A08">
              <w:rPr>
                <w:rFonts w:ascii="Arial" w:hAnsi="Arial" w:cs="Arial"/>
                <w:i/>
                <w:iCs/>
                <w:lang w:val="it-IT"/>
              </w:rPr>
              <w:t>Sono contenta/o quando i bambini trovano bello quello che fanno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67A3325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9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49090143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98233B0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305EAAA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4FCA7F0E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7EBCCBF" w14:textId="77777777" w:rsidR="00000000" w:rsidRPr="00651A08" w:rsidRDefault="00000000">
            <w:pPr>
              <w:widowControl w:val="0"/>
              <w:spacing w:line="264" w:lineRule="auto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651A08">
              <w:rPr>
                <w:rFonts w:ascii="Arial" w:hAnsi="Arial" w:cs="Arial"/>
                <w:i/>
                <w:iCs/>
                <w:lang w:val="it-IT"/>
              </w:rPr>
              <w:t>Occorre organizzare le attività quotidiane in modo che i bambini si divertano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C1A6C9C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6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1CC5A9D7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61158AC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283A7D5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10EA1C4D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6790C69" w14:textId="77777777" w:rsidR="00000000" w:rsidRDefault="00000000">
            <w:pPr>
              <w:widowControl w:val="0"/>
              <w:spacing w:line="264" w:lineRule="auto"/>
              <w:jc w:val="both"/>
              <w:textAlignment w:val="top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Seguire quello che dicono i bambini non è utile per la mia professione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CDDE733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26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7FB34D8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B27077A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356B852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R3</w:t>
            </w:r>
          </w:p>
        </w:tc>
      </w:tr>
      <w:tr w:rsidR="00F86000" w14:paraId="2E597EDE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04C68C7" w14:textId="77777777" w:rsidR="00000000" w:rsidRPr="00651A08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 xml:space="preserve"> </w:t>
            </w: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Non mi piace essere interrotta/o dai bambini quando sto lavorando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E5C539E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07008628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A275F64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3834778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6E4B7DC2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A64CDEF" w14:textId="77777777" w:rsidR="00000000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>E’ utile cambiare le attività in corso per seguire quello che stanno facendo i bambini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83D2802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7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6D34BAED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AF40D03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FA3E9C2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6CD3F836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12463DA" w14:textId="77777777" w:rsidR="00000000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 xml:space="preserve">Una scuola di qualità utilizza il tempo per documentare le attività spontanee dei bambini 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C177D15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29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C267522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A685F69" w14:textId="77777777" w:rsidR="00000000" w:rsidRDefault="00000000">
            <w:pPr>
              <w:jc w:val="both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121129E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R4</w:t>
            </w:r>
          </w:p>
        </w:tc>
      </w:tr>
      <w:tr w:rsidR="00F86000" w14:paraId="12EA2298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AE60E08" w14:textId="77777777" w:rsidR="00000000" w:rsidRDefault="00000000">
            <w:pPr>
              <w:widowControl w:val="0"/>
              <w:spacing w:line="264" w:lineRule="auto"/>
              <w:jc w:val="both"/>
              <w:textAlignment w:val="top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i/>
                <w:iCs/>
                <w:lang w:val="en-GB"/>
              </w:rPr>
              <w:t>Mi piace rivedere quello che ho documentato insieme ai bambini</w:t>
            </w:r>
            <w:r>
              <w:rPr>
                <w:rFonts w:ascii="Arial" w:eastAsia="Calibri" w:hAnsi="Arial" w:cs="Arial"/>
                <w:bCs/>
                <w:i/>
                <w:iCs/>
              </w:rPr>
              <w:t xml:space="preserve"> 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6B502D4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8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693A4226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B08A26A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54BAAF4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72093BDE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B3DCD6D" w14:textId="77777777" w:rsidR="00000000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i/>
                <w:iCs/>
              </w:rPr>
              <w:t xml:space="preserve">Le attività dei bambini devono essere documentate utilizzando griglie standardizzate 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CFEAEE1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21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6187D73C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3590F69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AB0F739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37BFB1BA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74A9EB8" w14:textId="77777777" w:rsidR="00000000" w:rsidRPr="00AC3A01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>Non rispettare una regola aiuta i bambini a costruire storie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4B7E86A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17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0E5BEFBF" w14:textId="77777777" w:rsidR="00000000" w:rsidRDefault="00000000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8091F91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10CEBD3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R5</w:t>
            </w:r>
          </w:p>
        </w:tc>
      </w:tr>
      <w:tr w:rsidR="00F86000" w14:paraId="084125B5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0120FA0" w14:textId="77777777" w:rsidR="00000000" w:rsidRPr="00AC3A01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 Mi piace che i bambini sfruttino ogni occasione per costruire una storia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FEE4BE8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10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53E2FADE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5BEEC97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88743CF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319FCD8D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6504B7F" w14:textId="77777777" w:rsidR="00000000" w:rsidRPr="00AC3A01" w:rsidRDefault="00000000">
            <w:pPr>
              <w:widowControl w:val="0"/>
              <w:spacing w:line="264" w:lineRule="auto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>Occorre aiutare i bambini ad utilizzare gli oggetti in modi diversi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16D3090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25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24ECCD98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B980C6C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3215AAA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2FC376AD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A9D70FE" w14:textId="77777777" w:rsidR="00000000" w:rsidRPr="00AC3A01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C3A01">
              <w:rPr>
                <w:rFonts w:ascii="Arial" w:eastAsia="Calibri" w:hAnsi="Arial" w:cs="Arial"/>
                <w:bCs/>
                <w:lang w:val="it-IT"/>
              </w:rPr>
              <w:t xml:space="preserve"> </w:t>
            </w: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>Le attività dei bambini sono viaggi di scoperta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50497CA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16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7C400036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E552409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3543007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R6</w:t>
            </w:r>
          </w:p>
        </w:tc>
      </w:tr>
      <w:tr w:rsidR="00F86000" w14:paraId="3CEF9A63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8ACA788" w14:textId="77777777" w:rsidR="00000000" w:rsidRPr="00AC3A01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Mi piace capire le storie dei bambini per trovare qualcosa di nuovo per loro </w:t>
            </w:r>
            <w:r w:rsidRPr="00AC3A01">
              <w:rPr>
                <w:bCs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2A400B3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30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8BB82E8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C99DABF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5698A69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61A042D8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F02A34D" w14:textId="77777777" w:rsidR="00000000" w:rsidRPr="00AC3A01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>Utilizzo le storie dei bambini per costruire le attività quotidiane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33FAAEC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12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2C8CF36E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66398AE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5E51D42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4952BA36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C313873" w14:textId="77777777" w:rsidR="00000000" w:rsidRPr="00AC3A01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>E’ compito degli adulti ricostruire i significati delle storie dei bambini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74F87C4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71184AEF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BFF9FC5" w14:textId="77777777" w:rsidR="00000000" w:rsidRDefault="00000000">
            <w:pPr>
              <w:jc w:val="both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8A1269A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R7</w:t>
            </w:r>
          </w:p>
        </w:tc>
      </w:tr>
      <w:tr w:rsidR="00F86000" w14:paraId="1E7A55AC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5BE8269" w14:textId="77777777" w:rsidR="00000000" w:rsidRPr="00AC3A01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>Mi piace aiutare i bambini ad e</w:t>
            </w:r>
            <w:r>
              <w:rPr>
                <w:rFonts w:ascii="Arial" w:eastAsia="Calibri" w:hAnsi="Arial" w:cs="Arial"/>
                <w:bCs/>
                <w:i/>
                <w:iCs/>
                <w:lang w:val="it-IT"/>
              </w:rPr>
              <w:t>splorare</w:t>
            </w: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 i significati dei loro racconti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89DB2FC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15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54E85A44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0DBD21E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C18CCEC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0F50A614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6357C74" w14:textId="77777777" w:rsidR="00000000" w:rsidRPr="00AC3A01" w:rsidRDefault="00000000">
            <w:pPr>
              <w:widowControl w:val="0"/>
              <w:spacing w:line="264" w:lineRule="auto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C3A01">
              <w:rPr>
                <w:rFonts w:ascii="Arial" w:eastAsia="Calibri" w:hAnsi="Arial" w:cs="Arial"/>
                <w:bCs/>
                <w:lang w:val="it-IT"/>
              </w:rPr>
              <w:t xml:space="preserve"> </w:t>
            </w: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Occorre offrire ai bambini il tempo per </w:t>
            </w:r>
            <w:r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esplorare con i compagni le storie della </w:t>
            </w: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 loro vita quotidiana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CF4473B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11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225D7B27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74A3D0A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6149979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3DBE5AF1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4000F21" w14:textId="77777777" w:rsidR="00000000" w:rsidRPr="00AC3A01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>Usare espressioni come si deve o bisogna essere aiuta i bambini a costruire il loro punto di vista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15131DE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3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12F2D310" w14:textId="77777777" w:rsidR="00000000" w:rsidRDefault="00000000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897D63F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402E2AA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R8</w:t>
            </w:r>
          </w:p>
        </w:tc>
      </w:tr>
      <w:tr w:rsidR="00F86000" w14:paraId="11C625BB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AB39875" w14:textId="77777777" w:rsidR="00000000" w:rsidRPr="00AC3A01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>Mi piace assegnare precisi compiti ai bambini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6EC903A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20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1C65E51A" w14:textId="77777777" w:rsidR="00000000" w:rsidRDefault="00000000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C12DCBB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AAAB3F2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10FA9140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9A2301A" w14:textId="77777777" w:rsidR="00000000" w:rsidRPr="00AC3A01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>Faccio molte domande ai bambini per sostenere la loro comunicazione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E1C45FC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13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7DB5CE27" w14:textId="77777777" w:rsidR="00000000" w:rsidRDefault="00000000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2B2A6CD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AB5F165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3D10062E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7A30AC1" w14:textId="77777777" w:rsidR="00000000" w:rsidRPr="00AC3A01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C3A01">
              <w:rPr>
                <w:rFonts w:ascii="Arial" w:eastAsia="Calibri" w:hAnsi="Arial" w:cs="Arial"/>
                <w:bCs/>
                <w:i/>
                <w:iCs/>
                <w:lang w:val="it-IT"/>
              </w:rPr>
              <w:t>I materiali didattici costruiti con i bambini hanno più valore di quelli acquistati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4E08B65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27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75507023" w14:textId="77777777" w:rsidR="00000000" w:rsidRDefault="00000000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9EAF5BD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5E2136D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R9</w:t>
            </w:r>
          </w:p>
        </w:tc>
      </w:tr>
      <w:tr w:rsidR="00F86000" w14:paraId="483957AA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AC9D46D" w14:textId="77777777" w:rsidR="00000000" w:rsidRPr="00651A08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Mi piace sperimentare le tecniche didattiche che conosco in situazioni diverse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BE7188A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5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0BA52FCA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B272110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72C4400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65C8E291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AE50047" w14:textId="77777777" w:rsidR="00000000" w:rsidRPr="00651A08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Approfitto di ogni tecnica didattica per favorire la narrazione dei bambini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E4896BC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14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61CB7633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5825C71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52133B2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38477B3B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6A8C9A3" w14:textId="77777777" w:rsidR="00000000" w:rsidRPr="00651A08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E’ necessario avere molti libri a scuola per favorire i racconti dei bambini   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44C60CE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18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12AC2F0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0852DA7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0354FEA" w14:textId="77777777" w:rsidR="00000000" w:rsidRDefault="00000000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R10</w:t>
            </w:r>
          </w:p>
        </w:tc>
      </w:tr>
      <w:tr w:rsidR="00F86000" w14:paraId="295BFB14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94F5B41" w14:textId="77777777" w:rsidR="00000000" w:rsidRPr="00651A08" w:rsidRDefault="00000000">
            <w:pPr>
              <w:widowControl w:val="0"/>
              <w:jc w:val="both"/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>Mi piace quando trovo un libro che si intreccia con le storie dei bambini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46C97C4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22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5071B29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CA9CF61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985B420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86000" w14:paraId="6CC66714" w14:textId="77777777">
        <w:trPr>
          <w:trHeight w:val="90"/>
        </w:trPr>
        <w:tc>
          <w:tcPr>
            <w:tcW w:w="60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8BC04BC" w14:textId="77777777" w:rsidR="00000000" w:rsidRPr="00651A08" w:rsidRDefault="00000000">
            <w:pPr>
              <w:widowControl w:val="0"/>
              <w:spacing w:line="264" w:lineRule="auto"/>
              <w:jc w:val="both"/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651A08">
              <w:rPr>
                <w:rFonts w:ascii="Arial" w:eastAsia="Calibri" w:hAnsi="Arial" w:cs="Arial"/>
                <w:bCs/>
                <w:lang w:val="it-IT"/>
              </w:rPr>
              <w:t xml:space="preserve"> </w:t>
            </w:r>
            <w:r w:rsidRPr="00651A08"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Leggo storie ai bambini quando devono stare tranquilli </w:t>
            </w:r>
            <w:r w:rsidRPr="00651A08">
              <w:rPr>
                <w:rFonts w:ascii="Arial" w:eastAsia="Calibri" w:hAnsi="Arial" w:cs="Arial"/>
                <w:bCs/>
                <w:lang w:val="it-IT"/>
              </w:rPr>
              <w:t xml:space="preserve">                    </w:t>
            </w:r>
          </w:p>
        </w:tc>
        <w:tc>
          <w:tcPr>
            <w:tcW w:w="9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00E6B4C" w14:textId="77777777" w:rsidR="00000000" w:rsidRDefault="00000000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4</w:t>
            </w:r>
          </w:p>
        </w:tc>
        <w:tc>
          <w:tcPr>
            <w:tcW w:w="98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74373BFE" w14:textId="77777777" w:rsidR="00000000" w:rsidRDefault="00000000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6056302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7B3EE37" w14:textId="77777777" w:rsidR="00000000" w:rsidRDefault="0000000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126D65D3" w14:textId="77777777" w:rsidR="00000000" w:rsidRDefault="00000000">
      <w:pPr>
        <w:jc w:val="both"/>
        <w:rPr>
          <w:rFonts w:ascii="Arial" w:hAnsi="Arial" w:cs="Arial"/>
          <w:sz w:val="24"/>
          <w:szCs w:val="24"/>
        </w:rPr>
      </w:pPr>
    </w:p>
    <w:p w14:paraId="219298DA" w14:textId="2CF6202F" w:rsidR="00AC7B70" w:rsidRPr="00FF512F" w:rsidRDefault="00AC7B70" w:rsidP="00E7046C">
      <w:pPr>
        <w:rPr>
          <w:lang w:val="it-IT"/>
        </w:rPr>
      </w:pPr>
    </w:p>
    <w:sectPr w:rsidR="00AC7B70" w:rsidRPr="00FF512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9878C" w14:textId="77777777" w:rsidR="007F7A9B" w:rsidRDefault="007F7A9B">
      <w:r>
        <w:separator/>
      </w:r>
    </w:p>
  </w:endnote>
  <w:endnote w:type="continuationSeparator" w:id="0">
    <w:p w14:paraId="5779770B" w14:textId="77777777" w:rsidR="007F7A9B" w:rsidRDefault="007F7A9B">
      <w:r>
        <w:continuationSeparator/>
      </w:r>
    </w:p>
  </w:endnote>
  <w:endnote w:type="continuationNotice" w:id="1">
    <w:p w14:paraId="3A875549" w14:textId="77777777" w:rsidR="007F7A9B" w:rsidRDefault="007F7A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s-serif">
    <w:altName w:val="Times New Roman"/>
    <w:charset w:val="00"/>
    <w:family w:val="auto"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5D776" w14:textId="77777777" w:rsidR="00422B68" w:rsidRDefault="00422B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7C57" w14:textId="25D180BC" w:rsidR="00422B68" w:rsidRPr="00764665" w:rsidRDefault="00764665" w:rsidP="00764665">
    <w:pPr>
      <w:pStyle w:val="Footer"/>
      <w:rPr>
        <w:lang w:val="it-IT"/>
      </w:rPr>
    </w:pPr>
    <w:r w:rsidRPr="00764665">
      <w:rPr>
        <w:lang w:val="it-IT"/>
      </w:rPr>
      <w:t>Il sostegno della Commissione europea alla produzione di questa pubblicazione non costituisce un'approvazione del contenuto, che riflette esclusivamente il punto di vista degli autori, e la Commissione non può essere ritenuta responsabile per l'uso che può essere fatto delle informazioni ivi contenute.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92FFA" w14:textId="77777777" w:rsidR="00422B68" w:rsidRDefault="00422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00C8E" w14:textId="77777777" w:rsidR="007F7A9B" w:rsidRDefault="007F7A9B">
      <w:r>
        <w:separator/>
      </w:r>
    </w:p>
  </w:footnote>
  <w:footnote w:type="continuationSeparator" w:id="0">
    <w:p w14:paraId="5EC60B9D" w14:textId="77777777" w:rsidR="007F7A9B" w:rsidRDefault="007F7A9B">
      <w:r>
        <w:continuationSeparator/>
      </w:r>
    </w:p>
  </w:footnote>
  <w:footnote w:type="continuationNotice" w:id="1">
    <w:p w14:paraId="32F51E08" w14:textId="77777777" w:rsidR="007F7A9B" w:rsidRDefault="007F7A9B"/>
  </w:footnote>
  <w:footnote w:id="2">
    <w:p w14:paraId="09E8175D" w14:textId="77777777" w:rsidR="00000000" w:rsidRDefault="00000000">
      <w:pPr>
        <w:pStyle w:val="FootnoteText"/>
      </w:pPr>
      <w:r>
        <w:rPr>
          <w:rStyle w:val="FootnoteReference"/>
        </w:rPr>
        <w:footnoteRef/>
      </w:r>
      <w:r>
        <w:t xml:space="preserve"> Per la denominazione del tipo di scuola, deve essere inserita quella utilizzata in ogni paese.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278D1" w14:textId="77777777" w:rsidR="00422B68" w:rsidRDefault="00422B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E165C" w14:textId="77777777" w:rsidR="00422B68" w:rsidRDefault="00422B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F96E9" w14:textId="77777777" w:rsidR="00422B68" w:rsidRDefault="00422B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B079C"/>
    <w:multiLevelType w:val="multilevel"/>
    <w:tmpl w:val="719B079C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83E4A"/>
    <w:multiLevelType w:val="multilevel"/>
    <w:tmpl w:val="7DB83E4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78047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1892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defaultTabStop w:val="708"/>
  <w:hyphenationZone w:val="283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M1MzE3sLC0NDIxsDBS0lEKTi0uzszPAykwqgUAPlKGgywAAAA="/>
  </w:docVars>
  <w:rsids>
    <w:rsidRoot w:val="002C3CF6"/>
    <w:rsid w:val="B57E0798"/>
    <w:rsid w:val="BABC285F"/>
    <w:rsid w:val="BBBEF813"/>
    <w:rsid w:val="BEDF3E14"/>
    <w:rsid w:val="C76D66BC"/>
    <w:rsid w:val="D7DA7EE4"/>
    <w:rsid w:val="DAFFA8F5"/>
    <w:rsid w:val="DB7921B7"/>
    <w:rsid w:val="DBF8C213"/>
    <w:rsid w:val="DFBF5895"/>
    <w:rsid w:val="DFFDD4EC"/>
    <w:rsid w:val="E0B76AF8"/>
    <w:rsid w:val="EBFA4795"/>
    <w:rsid w:val="EF9D6B16"/>
    <w:rsid w:val="EFEFF4A2"/>
    <w:rsid w:val="FA5FB4FA"/>
    <w:rsid w:val="FAFDE312"/>
    <w:rsid w:val="FDFBC663"/>
    <w:rsid w:val="FE52E5DC"/>
    <w:rsid w:val="FE5D045E"/>
    <w:rsid w:val="FEDDEC60"/>
    <w:rsid w:val="FF758C6A"/>
    <w:rsid w:val="FFAEF040"/>
    <w:rsid w:val="FFB7A15D"/>
    <w:rsid w:val="FFD7F507"/>
    <w:rsid w:val="FFDF44C1"/>
    <w:rsid w:val="FFFB0693"/>
    <w:rsid w:val="000177BE"/>
    <w:rsid w:val="00036282"/>
    <w:rsid w:val="000D3C48"/>
    <w:rsid w:val="00103478"/>
    <w:rsid w:val="00136368"/>
    <w:rsid w:val="00136EA7"/>
    <w:rsid w:val="00137600"/>
    <w:rsid w:val="00180B85"/>
    <w:rsid w:val="00193A2F"/>
    <w:rsid w:val="00212146"/>
    <w:rsid w:val="0024796B"/>
    <w:rsid w:val="00252085"/>
    <w:rsid w:val="0026020E"/>
    <w:rsid w:val="00271B2E"/>
    <w:rsid w:val="002855F4"/>
    <w:rsid w:val="002C3CF6"/>
    <w:rsid w:val="00325FD3"/>
    <w:rsid w:val="00342C16"/>
    <w:rsid w:val="00371152"/>
    <w:rsid w:val="003F1E6F"/>
    <w:rsid w:val="004029CC"/>
    <w:rsid w:val="004218C4"/>
    <w:rsid w:val="00422B68"/>
    <w:rsid w:val="00436F3C"/>
    <w:rsid w:val="004C1E25"/>
    <w:rsid w:val="004D0CDC"/>
    <w:rsid w:val="005056B7"/>
    <w:rsid w:val="00551BC5"/>
    <w:rsid w:val="00613F65"/>
    <w:rsid w:val="00651A08"/>
    <w:rsid w:val="006B52AD"/>
    <w:rsid w:val="006B6EF3"/>
    <w:rsid w:val="006F2ABE"/>
    <w:rsid w:val="006F61E2"/>
    <w:rsid w:val="006F66AD"/>
    <w:rsid w:val="00741249"/>
    <w:rsid w:val="00764665"/>
    <w:rsid w:val="007728E6"/>
    <w:rsid w:val="00782A9F"/>
    <w:rsid w:val="007F7A9B"/>
    <w:rsid w:val="00871A7A"/>
    <w:rsid w:val="008E36D8"/>
    <w:rsid w:val="00972967"/>
    <w:rsid w:val="00992737"/>
    <w:rsid w:val="009938B1"/>
    <w:rsid w:val="009A3A80"/>
    <w:rsid w:val="009B0578"/>
    <w:rsid w:val="009F64BC"/>
    <w:rsid w:val="00AC3A01"/>
    <w:rsid w:val="00AC7B70"/>
    <w:rsid w:val="00AD19DD"/>
    <w:rsid w:val="00B22D02"/>
    <w:rsid w:val="00BC2101"/>
    <w:rsid w:val="00C2511A"/>
    <w:rsid w:val="00C57140"/>
    <w:rsid w:val="00C7022D"/>
    <w:rsid w:val="00D234D7"/>
    <w:rsid w:val="00D52DCC"/>
    <w:rsid w:val="00D53C4E"/>
    <w:rsid w:val="00D56100"/>
    <w:rsid w:val="00D86E64"/>
    <w:rsid w:val="00D95E37"/>
    <w:rsid w:val="00E7046C"/>
    <w:rsid w:val="00E8516D"/>
    <w:rsid w:val="00EF16CB"/>
    <w:rsid w:val="00F049DE"/>
    <w:rsid w:val="00F129A5"/>
    <w:rsid w:val="00F15EB7"/>
    <w:rsid w:val="00F514A1"/>
    <w:rsid w:val="00F9548C"/>
    <w:rsid w:val="00FC5AF2"/>
    <w:rsid w:val="00FF512F"/>
    <w:rsid w:val="0B1862D5"/>
    <w:rsid w:val="13870DD4"/>
    <w:rsid w:val="13BA1ABA"/>
    <w:rsid w:val="18837C9B"/>
    <w:rsid w:val="19BC10EB"/>
    <w:rsid w:val="1DB66FDD"/>
    <w:rsid w:val="22ED1AB9"/>
    <w:rsid w:val="24BF6DEA"/>
    <w:rsid w:val="2B1F052E"/>
    <w:rsid w:val="31DF5EC5"/>
    <w:rsid w:val="32A777DC"/>
    <w:rsid w:val="35434C09"/>
    <w:rsid w:val="3671417F"/>
    <w:rsid w:val="38A03BF3"/>
    <w:rsid w:val="3D7306DB"/>
    <w:rsid w:val="3E165393"/>
    <w:rsid w:val="3F8F7B88"/>
    <w:rsid w:val="3FFFFE06"/>
    <w:rsid w:val="41637793"/>
    <w:rsid w:val="489E1B6A"/>
    <w:rsid w:val="4E4C3AF5"/>
    <w:rsid w:val="4FDDE027"/>
    <w:rsid w:val="522D3BED"/>
    <w:rsid w:val="57EB4E79"/>
    <w:rsid w:val="5A6D2048"/>
    <w:rsid w:val="5DE99020"/>
    <w:rsid w:val="65785554"/>
    <w:rsid w:val="661D879C"/>
    <w:rsid w:val="6D251D5E"/>
    <w:rsid w:val="6FFBBB00"/>
    <w:rsid w:val="75F31A02"/>
    <w:rsid w:val="76F77005"/>
    <w:rsid w:val="77F7B0C9"/>
    <w:rsid w:val="78EB781A"/>
    <w:rsid w:val="7BCF30F0"/>
    <w:rsid w:val="7BED3CB3"/>
    <w:rsid w:val="7BFB730D"/>
    <w:rsid w:val="7F3FBEA0"/>
    <w:rsid w:val="7F661FD6"/>
    <w:rsid w:val="7F66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1928F21"/>
  <w15:docId w15:val="{EE590E58-D633-4BCB-BD1D-8707F0274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nhideWhenUsed/>
    <w:qFormat/>
    <w:pPr>
      <w:keepNext/>
      <w:keepLines/>
      <w:spacing w:before="260" w:after="260" w:line="415" w:lineRule="auto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napToGrid w:val="0"/>
    </w:pPr>
    <w:rPr>
      <w:sz w:val="18"/>
      <w:szCs w:val="18"/>
    </w:rPr>
  </w:style>
  <w:style w:type="paragraph" w:styleId="HTMLPreformatted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paragraph" w:styleId="NormalWeb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qFormat/>
    <w:rPr>
      <w:rFonts w:eastAsiaTheme="minorEastAsia"/>
      <w:b/>
      <w:bCs/>
      <w:kern w:val="44"/>
      <w:sz w:val="44"/>
      <w:szCs w:val="44"/>
      <w:lang w:val="en-US" w:eastAsia="zh-CN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eastAsiaTheme="minorEastAsia"/>
      <w:b/>
      <w:bCs/>
      <w:sz w:val="32"/>
      <w:szCs w:val="32"/>
      <w:lang w:val="en-US" w:eastAsia="zh-CN"/>
    </w:rPr>
  </w:style>
  <w:style w:type="paragraph" w:styleId="ListParagraph">
    <w:name w:val="List Paragraph"/>
    <w:basedOn w:val="Normal"/>
    <w:uiPriority w:val="1"/>
    <w:qFormat/>
    <w:pPr>
      <w:spacing w:before="95"/>
      <w:ind w:left="743" w:hanging="634"/>
    </w:pPr>
    <w:rPr>
      <w:rFonts w:ascii="Roboto" w:eastAsia="Roboto" w:hAnsi="Roboto" w:cs="Roboto"/>
      <w:lang w:val="nl-NL" w:eastAsia="en-US"/>
    </w:rPr>
  </w:style>
  <w:style w:type="paragraph" w:styleId="Header">
    <w:name w:val="header"/>
    <w:basedOn w:val="Normal"/>
    <w:link w:val="HeaderChar"/>
    <w:uiPriority w:val="99"/>
    <w:unhideWhenUsed/>
    <w:rsid w:val="00422B6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2B68"/>
    <w:rPr>
      <w:rFonts w:asciiTheme="minorHAnsi" w:eastAsiaTheme="minorEastAsia" w:hAnsiTheme="minorHAnsi" w:cstheme="minorBidi"/>
      <w:lang w:val="en-US" w:eastAsia="zh-CN"/>
    </w:rPr>
  </w:style>
  <w:style w:type="paragraph" w:styleId="Footer">
    <w:name w:val="footer"/>
    <w:basedOn w:val="Normal"/>
    <w:link w:val="FooterChar"/>
    <w:unhideWhenUsed/>
    <w:qFormat/>
    <w:rsid w:val="00422B6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422B68"/>
    <w:rPr>
      <w:rFonts w:asciiTheme="minorHAnsi" w:eastAsiaTheme="minorEastAsia" w:hAnsiTheme="minorHAnsi" w:cstheme="minorBidi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046C"/>
    <w:rPr>
      <w:rFonts w:asciiTheme="minorHAnsi" w:eastAsiaTheme="minorEastAsia" w:hAnsiTheme="minorHAnsi" w:cstheme="minorBid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803C22FA7AC48B236EBA00E734D5C" ma:contentTypeVersion="17" ma:contentTypeDescription="Create a new document." ma:contentTypeScope="" ma:versionID="b65907fdaf9ae56f9d2bc69356dc4ffc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e4a5bed030d57d74ccc91023044b2fe5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f4db028-2673-4415-ace4-6b31d79e9d2f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006B4D-EF47-4C3F-8965-F938DF2B6E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0A6484F9-D260-4C5C-8A2E-183E623A9062}">
  <ds:schemaRefs>
    <ds:schemaRef ds:uri="http://schemas.microsoft.com/office/2006/metadata/properties"/>
    <ds:schemaRef ds:uri="http://schemas.microsoft.com/office/infopath/2007/PartnerControls"/>
    <ds:schemaRef ds:uri="5f403f63-3060-4a89-9c03-8c108013da02"/>
    <ds:schemaRef ds:uri="6e44e964-48d0-4779-8b8f-6a641ac1b559"/>
  </ds:schemaRefs>
</ds:datastoreItem>
</file>

<file path=customXml/itemProps4.xml><?xml version="1.0" encoding="utf-8"?>
<ds:datastoreItem xmlns:ds="http://schemas.openxmlformats.org/officeDocument/2006/customXml" ds:itemID="{51E49D0E-B6B2-4511-9F24-B34F1246E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4e964-48d0-4779-8b8f-6a641ac1b559"/>
    <ds:schemaRef ds:uri="5f403f63-3060-4a89-9c03-8c108013da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1454</Words>
  <Characters>6778</Characters>
  <Application>Microsoft Office Word</Application>
  <DocSecurity>0</DocSecurity>
  <Lines>968</Lines>
  <Paragraphs>514</Paragraphs>
  <ScaleCrop>false</ScaleCrop>
  <Company>Hewlett-Packard Company</Company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gest</dc:creator>
  <cp:lastModifiedBy>Alessia Mereu</cp:lastModifiedBy>
  <cp:revision>15</cp:revision>
  <dcterms:created xsi:type="dcterms:W3CDTF">2023-10-12T08:07:00Z</dcterms:created>
  <dcterms:modified xsi:type="dcterms:W3CDTF">2023-10-13T08:56:00Z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1033-11.2.0.11536</vt:lpwstr>
  </property>
  <property fmtid="{D5CDD505-2E9C-101B-9397-08002B2CF9AE}" pid="3" name="ICV">
    <vt:lpwstr>F9F89D4EC39F47FEB3CE8B269A6A53B8</vt:lpwstr>
  </property>
  <property fmtid="{D5CDD505-2E9C-101B-9397-08002B2CF9AE}" pid="4" name="ContentTypeId">
    <vt:lpwstr>0x010100A3B803C22FA7AC48B236EBA00E734D5C</vt:lpwstr>
  </property>
  <property fmtid="{D5CDD505-2E9C-101B-9397-08002B2CF9AE}" pid="5" name="MediaServiceImageTags">
    <vt:lpwstr/>
  </property>
  <property fmtid="{D5CDD505-2E9C-101B-9397-08002B2CF9AE}" pid="6" name="GrammarlyDocumentId">
    <vt:lpwstr>84fd02d5fb70106e08b13fe23af9d587a288fe6aefc4e216205351ff0be1dcd5</vt:lpwstr>
  </property>
</Properties>
</file>